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71119" w14:textId="2E9DE5BD" w:rsidR="00C91BBF" w:rsidRPr="000320FF" w:rsidRDefault="00C91BBF" w:rsidP="000320FF">
      <w:pPr>
        <w:pStyle w:val="Titre2"/>
        <w:spacing w:after="240"/>
        <w:jc w:val="center"/>
        <w:rPr>
          <w:rFonts w:eastAsia="Times New Roman" w:cs="Times New Roman"/>
          <w:sz w:val="28"/>
        </w:rPr>
      </w:pPr>
      <w:r w:rsidRPr="000320FF">
        <w:rPr>
          <w:sz w:val="28"/>
        </w:rPr>
        <w:t>HB</w:t>
      </w:r>
      <w:bookmarkStart w:id="0" w:name="_GoBack"/>
      <w:bookmarkEnd w:id="0"/>
      <w:r w:rsidRPr="000320FF">
        <w:rPr>
          <w:sz w:val="28"/>
        </w:rPr>
        <w:t>M4EU</w:t>
      </w:r>
      <w:r w:rsidR="00A400C3" w:rsidRPr="000320FF">
        <w:rPr>
          <w:sz w:val="28"/>
        </w:rPr>
        <w:t> : la bio</w:t>
      </w:r>
      <w:r w:rsidR="000320FF">
        <w:rPr>
          <w:sz w:val="28"/>
        </w:rPr>
        <w:t>-</w:t>
      </w:r>
      <w:r w:rsidR="00A400C3" w:rsidRPr="000320FF">
        <w:rPr>
          <w:sz w:val="28"/>
        </w:rPr>
        <w:t xml:space="preserve">surveillance à l’échelle Européenne </w:t>
      </w:r>
      <w:r w:rsidRPr="000320FF">
        <w:rPr>
          <w:rFonts w:eastAsia="Times New Roman" w:cs="Times New Roman"/>
          <w:sz w:val="28"/>
        </w:rPr>
        <w:t>[H2020]</w:t>
      </w:r>
    </w:p>
    <w:p w14:paraId="6AF7B9C8" w14:textId="5CBA9735" w:rsidR="00B84189" w:rsidRPr="00C73A5D" w:rsidRDefault="00FB1232" w:rsidP="00C529A3">
      <w:pPr>
        <w:rPr>
          <w:rFonts w:ascii="Calibri" w:hAnsi="Calibri"/>
          <w:color w:val="000000" w:themeColor="text1"/>
          <w:sz w:val="28"/>
          <w:szCs w:val="28"/>
        </w:rPr>
      </w:pPr>
      <w:r>
        <w:rPr>
          <w:rFonts w:ascii="Calibri" w:hAnsi="Calibri"/>
          <w:color w:val="000000" w:themeColor="text1"/>
          <w:sz w:val="28"/>
          <w:szCs w:val="28"/>
        </w:rPr>
        <w:t>M</w:t>
      </w:r>
      <w:r w:rsidR="00A400C3" w:rsidRPr="00C73A5D">
        <w:rPr>
          <w:rFonts w:ascii="Calibri" w:hAnsi="Calibri"/>
          <w:color w:val="000000" w:themeColor="text1"/>
          <w:sz w:val="28"/>
          <w:szCs w:val="28"/>
        </w:rPr>
        <w:t>ieux connaitre l’exposition de l’Homme aux contaminants chimiques, les impacts sur sa santé, et éclairer la décision publique vis-à-vis du risque sanitaire.</w:t>
      </w:r>
    </w:p>
    <w:p w14:paraId="3C9F155C" w14:textId="77777777" w:rsidR="00A400C3" w:rsidRPr="00C73A5D" w:rsidRDefault="00A400C3" w:rsidP="00C529A3">
      <w:pPr>
        <w:rPr>
          <w:rFonts w:ascii="Calibri" w:hAnsi="Calibri"/>
          <w:color w:val="000000" w:themeColor="text1"/>
          <w:sz w:val="28"/>
          <w:szCs w:val="28"/>
        </w:rPr>
      </w:pPr>
    </w:p>
    <w:p w14:paraId="3E032CE2" w14:textId="510ECFD3" w:rsidR="00A400C3" w:rsidRPr="00C73A5D" w:rsidRDefault="00A400C3" w:rsidP="00C529A3">
      <w:pPr>
        <w:rPr>
          <w:rFonts w:ascii="Calibri" w:hAnsi="Calibri"/>
          <w:i/>
          <w:color w:val="000000" w:themeColor="text1"/>
          <w:sz w:val="24"/>
          <w:szCs w:val="24"/>
        </w:rPr>
      </w:pPr>
      <w:r w:rsidRPr="000320FF">
        <w:rPr>
          <w:rFonts w:ascii="Calibri" w:hAnsi="Calibri"/>
          <w:b/>
          <w:i/>
          <w:color w:val="FF0000"/>
          <w:sz w:val="24"/>
          <w:szCs w:val="24"/>
        </w:rPr>
        <w:t>Mots-clés</w:t>
      </w:r>
      <w:r w:rsidR="00C73A5D" w:rsidRPr="000320FF">
        <w:rPr>
          <w:rFonts w:ascii="Calibri" w:hAnsi="Calibri"/>
          <w:b/>
          <w:i/>
          <w:color w:val="FF0000"/>
          <w:sz w:val="24"/>
          <w:szCs w:val="24"/>
        </w:rPr>
        <w:t xml:space="preserve"> </w:t>
      </w:r>
      <w:r w:rsidRPr="000320FF">
        <w:rPr>
          <w:rFonts w:ascii="Calibri" w:hAnsi="Calibri"/>
          <w:b/>
          <w:i/>
          <w:color w:val="FF0000"/>
          <w:sz w:val="24"/>
          <w:szCs w:val="24"/>
        </w:rPr>
        <w:t>:</w:t>
      </w:r>
      <w:r w:rsidRPr="000320FF">
        <w:rPr>
          <w:rFonts w:ascii="Calibri" w:hAnsi="Calibri"/>
          <w:i/>
          <w:color w:val="FF0000"/>
          <w:sz w:val="24"/>
          <w:szCs w:val="24"/>
        </w:rPr>
        <w:t xml:space="preserve"> </w:t>
      </w:r>
      <w:r w:rsidRPr="00C73A5D">
        <w:rPr>
          <w:rFonts w:ascii="Calibri" w:hAnsi="Calibri"/>
          <w:i/>
          <w:color w:val="000000" w:themeColor="text1"/>
          <w:sz w:val="24"/>
          <w:szCs w:val="24"/>
        </w:rPr>
        <w:t xml:space="preserve">Exposition chimique, </w:t>
      </w:r>
      <w:proofErr w:type="spellStart"/>
      <w:r w:rsidRPr="00C73A5D">
        <w:rPr>
          <w:rFonts w:ascii="Calibri" w:hAnsi="Calibri"/>
          <w:i/>
          <w:color w:val="000000" w:themeColor="text1"/>
          <w:sz w:val="24"/>
          <w:szCs w:val="24"/>
        </w:rPr>
        <w:t>exposome</w:t>
      </w:r>
      <w:proofErr w:type="spellEnd"/>
      <w:r w:rsidRPr="00C73A5D">
        <w:rPr>
          <w:rFonts w:ascii="Calibri" w:hAnsi="Calibri"/>
          <w:i/>
          <w:color w:val="000000" w:themeColor="text1"/>
          <w:sz w:val="24"/>
          <w:szCs w:val="24"/>
        </w:rPr>
        <w:t xml:space="preserve">, </w:t>
      </w:r>
      <w:proofErr w:type="spellStart"/>
      <w:r w:rsidRPr="00C73A5D">
        <w:rPr>
          <w:rFonts w:ascii="Calibri" w:hAnsi="Calibri"/>
          <w:i/>
          <w:color w:val="000000" w:themeColor="text1"/>
          <w:sz w:val="24"/>
          <w:szCs w:val="24"/>
        </w:rPr>
        <w:t>biosurveillance</w:t>
      </w:r>
      <w:proofErr w:type="spellEnd"/>
      <w:r w:rsidRPr="00C73A5D">
        <w:rPr>
          <w:rFonts w:ascii="Calibri" w:hAnsi="Calibri"/>
          <w:i/>
          <w:color w:val="000000" w:themeColor="text1"/>
          <w:sz w:val="24"/>
          <w:szCs w:val="24"/>
        </w:rPr>
        <w:t>, environnement-santé</w:t>
      </w:r>
    </w:p>
    <w:p w14:paraId="325140E7" w14:textId="77777777" w:rsidR="00C529A3" w:rsidRDefault="00C529A3" w:rsidP="00C529A3">
      <w:pPr>
        <w:rPr>
          <w:rFonts w:ascii="Calibri" w:eastAsia="Times New Roman" w:hAnsi="Calibri" w:cs="Times New Roman"/>
          <w:sz w:val="24"/>
          <w:szCs w:val="24"/>
        </w:rPr>
      </w:pPr>
    </w:p>
    <w:p w14:paraId="7233AB51" w14:textId="77777777" w:rsidR="00C529A3" w:rsidRDefault="00C529A3" w:rsidP="00C529A3">
      <w:pPr>
        <w:rPr>
          <w:rFonts w:ascii="Calibri" w:eastAsia="Times New Roman" w:hAnsi="Calibri" w:cs="Times New Roman"/>
          <w:sz w:val="24"/>
          <w:szCs w:val="24"/>
        </w:rPr>
      </w:pPr>
    </w:p>
    <w:p w14:paraId="73B2ED94" w14:textId="35EC4749" w:rsidR="00C529A3" w:rsidRDefault="00C529A3" w:rsidP="00C529A3">
      <w:pPr>
        <w:rPr>
          <w:rFonts w:ascii="Calibri" w:hAnsi="Calibri"/>
          <w:color w:val="FF0000"/>
          <w:sz w:val="28"/>
          <w:szCs w:val="28"/>
        </w:rPr>
      </w:pPr>
      <w:r>
        <w:rPr>
          <w:rFonts w:ascii="Calibri" w:hAnsi="Calibri"/>
          <w:noProof/>
          <w:color w:val="000000" w:themeColor="text1"/>
          <w:sz w:val="28"/>
          <w:szCs w:val="28"/>
        </w:rPr>
        <w:drawing>
          <wp:inline distT="0" distB="0" distL="0" distR="0" wp14:anchorId="112F6459" wp14:editId="1883008E">
            <wp:extent cx="1424940" cy="1383665"/>
            <wp:effectExtent l="0" t="0" r="0" b="0"/>
            <wp:docPr id="1" name="Image 1" descr="Macintosh HD:Users:nmamsion:Documents:centre:Newsletter:35:link:hbm4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mamsion:Documents:centre:Newsletter:35:link:hbm4e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1383665"/>
                    </a:xfrm>
                    <a:prstGeom prst="rect">
                      <a:avLst/>
                    </a:prstGeom>
                    <a:noFill/>
                    <a:ln>
                      <a:noFill/>
                    </a:ln>
                  </pic:spPr>
                </pic:pic>
              </a:graphicData>
            </a:graphic>
          </wp:inline>
        </w:drawing>
      </w:r>
      <w:r>
        <w:rPr>
          <w:rFonts w:ascii="Calibri" w:hAnsi="Calibri"/>
          <w:color w:val="000000" w:themeColor="text1"/>
          <w:sz w:val="28"/>
          <w:szCs w:val="28"/>
        </w:rPr>
        <w:t xml:space="preserve">  </w:t>
      </w:r>
    </w:p>
    <w:p w14:paraId="64363605" w14:textId="0EC33D5A" w:rsidR="002346C8" w:rsidRDefault="002346C8" w:rsidP="00C529A3">
      <w:pPr>
        <w:rPr>
          <w:rFonts w:ascii="Calibri" w:hAnsi="Calibri"/>
          <w:color w:val="FF0000"/>
          <w:sz w:val="28"/>
          <w:szCs w:val="28"/>
        </w:rPr>
      </w:pPr>
    </w:p>
    <w:p w14:paraId="73156FDF" w14:textId="1871B779" w:rsidR="002346C8" w:rsidRDefault="002346C8" w:rsidP="00C529A3">
      <w:pPr>
        <w:rPr>
          <w:rFonts w:ascii="Calibri" w:hAnsi="Calibri"/>
          <w:color w:val="FF0000"/>
          <w:sz w:val="28"/>
          <w:szCs w:val="28"/>
        </w:rPr>
      </w:pPr>
    </w:p>
    <w:p w14:paraId="5D98615D" w14:textId="7237CD65" w:rsidR="002346C8" w:rsidRPr="00C529A3" w:rsidRDefault="002346C8" w:rsidP="00C529A3">
      <w:pPr>
        <w:rPr>
          <w:rFonts w:ascii="Calibri" w:hAnsi="Calibri"/>
          <w:color w:val="FF0000"/>
          <w:sz w:val="28"/>
          <w:szCs w:val="28"/>
        </w:rPr>
      </w:pPr>
      <w:r>
        <w:rPr>
          <w:rFonts w:ascii="Calibri" w:hAnsi="Calibri"/>
          <w:noProof/>
          <w:color w:val="FF0000"/>
          <w:sz w:val="28"/>
          <w:szCs w:val="28"/>
        </w:rPr>
        <w:drawing>
          <wp:inline distT="0" distB="0" distL="0" distR="0" wp14:anchorId="16B21616" wp14:editId="72D11228">
            <wp:extent cx="1228630" cy="1595336"/>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4517" cy="1628950"/>
                    </a:xfrm>
                    <a:prstGeom prst="rect">
                      <a:avLst/>
                    </a:prstGeom>
                    <a:noFill/>
                  </pic:spPr>
                </pic:pic>
              </a:graphicData>
            </a:graphic>
          </wp:inline>
        </w:drawing>
      </w:r>
      <w:r>
        <w:rPr>
          <w:rFonts w:ascii="Calibri" w:hAnsi="Calibri"/>
          <w:color w:val="FF0000"/>
          <w:sz w:val="28"/>
          <w:szCs w:val="28"/>
        </w:rPr>
        <w:t xml:space="preserve"> </w:t>
      </w:r>
      <w:r>
        <w:rPr>
          <w:rFonts w:ascii="Calibri" w:hAnsi="Calibri"/>
          <w:noProof/>
          <w:color w:val="FF0000"/>
          <w:sz w:val="28"/>
          <w:szCs w:val="28"/>
        </w:rPr>
        <w:drawing>
          <wp:inline distT="0" distB="0" distL="0" distR="0" wp14:anchorId="64468880" wp14:editId="61CF9B71">
            <wp:extent cx="4320000" cy="265320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0" cy="2653200"/>
                    </a:xfrm>
                    <a:prstGeom prst="rect">
                      <a:avLst/>
                    </a:prstGeom>
                    <a:noFill/>
                  </pic:spPr>
                </pic:pic>
              </a:graphicData>
            </a:graphic>
          </wp:inline>
        </w:drawing>
      </w:r>
    </w:p>
    <w:p w14:paraId="77D202FD" w14:textId="77777777" w:rsidR="00C529A3" w:rsidRPr="00C529A3" w:rsidRDefault="00C529A3" w:rsidP="00C529A3">
      <w:pPr>
        <w:rPr>
          <w:rFonts w:ascii="Calibri" w:hAnsi="Calibri"/>
          <w:color w:val="FF0000"/>
          <w:sz w:val="28"/>
          <w:szCs w:val="28"/>
        </w:rPr>
      </w:pPr>
    </w:p>
    <w:p w14:paraId="46F68E98" w14:textId="77777777" w:rsidR="00A400C3" w:rsidRPr="00C73A5D" w:rsidRDefault="00A400C3" w:rsidP="000320FF">
      <w:pPr>
        <w:jc w:val="both"/>
        <w:rPr>
          <w:rFonts w:ascii="Calibri" w:eastAsia="Times New Roman" w:hAnsi="Calibri" w:cs="Times New Roman"/>
          <w:sz w:val="24"/>
          <w:szCs w:val="24"/>
        </w:rPr>
      </w:pPr>
      <w:r w:rsidRPr="00A400C3">
        <w:rPr>
          <w:rFonts w:ascii="Calibri" w:eastAsia="Times New Roman" w:hAnsi="Calibri" w:cs="Times New Roman"/>
          <w:sz w:val="24"/>
          <w:szCs w:val="24"/>
        </w:rPr>
        <w:t>Dans</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un</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contexte</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où</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l’</w:t>
      </w:r>
      <w:proofErr w:type="spellStart"/>
      <w:r w:rsidRPr="00A400C3">
        <w:rPr>
          <w:rFonts w:ascii="Calibri" w:eastAsia="Times New Roman" w:hAnsi="Calibri" w:cs="Times New Roman"/>
          <w:sz w:val="24"/>
          <w:szCs w:val="24"/>
        </w:rPr>
        <w:t>exposome</w:t>
      </w:r>
      <w:proofErr w:type="spellEnd"/>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chimique</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de</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l’Homme</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et</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son</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impact</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suscite</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un</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intérêt</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croissant,</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le</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projet</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HBM4EU</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w:t>
      </w:r>
      <w:r w:rsidRPr="00C73A5D">
        <w:rPr>
          <w:rFonts w:ascii="Calibri" w:eastAsia="Times New Roman" w:hAnsi="Calibri" w:cs="Times New Roman"/>
          <w:sz w:val="24"/>
          <w:szCs w:val="24"/>
        </w:rPr>
        <w:t xml:space="preserve"> </w:t>
      </w:r>
      <w:proofErr w:type="spellStart"/>
      <w:r w:rsidRPr="00A400C3">
        <w:rPr>
          <w:rFonts w:ascii="Calibri" w:eastAsia="Times New Roman" w:hAnsi="Calibri" w:cs="Times New Roman"/>
          <w:sz w:val="24"/>
          <w:szCs w:val="24"/>
        </w:rPr>
        <w:t>European</w:t>
      </w:r>
      <w:proofErr w:type="spellEnd"/>
      <w:r w:rsidRPr="00C73A5D">
        <w:rPr>
          <w:rFonts w:ascii="Calibri" w:eastAsia="Times New Roman" w:hAnsi="Calibri" w:cs="Times New Roman"/>
          <w:sz w:val="24"/>
          <w:szCs w:val="24"/>
        </w:rPr>
        <w:t xml:space="preserve"> </w:t>
      </w:r>
      <w:proofErr w:type="spellStart"/>
      <w:r w:rsidRPr="00A400C3">
        <w:rPr>
          <w:rFonts w:ascii="Calibri" w:eastAsia="Times New Roman" w:hAnsi="Calibri" w:cs="Times New Roman"/>
          <w:sz w:val="24"/>
          <w:szCs w:val="24"/>
        </w:rPr>
        <w:t>Human</w:t>
      </w:r>
      <w:proofErr w:type="spellEnd"/>
      <w:r w:rsidRPr="00C73A5D">
        <w:rPr>
          <w:rFonts w:ascii="Calibri" w:eastAsia="Times New Roman" w:hAnsi="Calibri" w:cs="Times New Roman"/>
          <w:sz w:val="24"/>
          <w:szCs w:val="24"/>
        </w:rPr>
        <w:t xml:space="preserve"> </w:t>
      </w:r>
      <w:proofErr w:type="spellStart"/>
      <w:r w:rsidRPr="00A400C3">
        <w:rPr>
          <w:rFonts w:ascii="Calibri" w:eastAsia="Times New Roman" w:hAnsi="Calibri" w:cs="Times New Roman"/>
          <w:sz w:val="24"/>
          <w:szCs w:val="24"/>
        </w:rPr>
        <w:t>Biomonitoring</w:t>
      </w:r>
      <w:proofErr w:type="spellEnd"/>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Initiative</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w:t>
      </w:r>
      <w:proofErr w:type="spellStart"/>
      <w:r w:rsidRPr="00A400C3">
        <w:rPr>
          <w:rFonts w:ascii="Calibri" w:eastAsia="Times New Roman" w:hAnsi="Calibri" w:cs="Times New Roman"/>
          <w:sz w:val="24"/>
          <w:szCs w:val="24"/>
        </w:rPr>
        <w:t>Cofund</w:t>
      </w:r>
      <w:proofErr w:type="spellEnd"/>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H2020,</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2017-2021),</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ambitionne</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de</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doter</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l’Europe</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d’un</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dispositif</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et</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d’un</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consortium</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permettant</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d’adresser</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les</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enjeux</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actuels</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autour</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de</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la</w:t>
      </w:r>
      <w:r w:rsidRPr="00C73A5D">
        <w:rPr>
          <w:rFonts w:ascii="Calibri" w:eastAsia="Times New Roman" w:hAnsi="Calibri" w:cs="Times New Roman"/>
          <w:sz w:val="24"/>
          <w:szCs w:val="24"/>
        </w:rPr>
        <w:t xml:space="preserve"> </w:t>
      </w:r>
      <w:proofErr w:type="spellStart"/>
      <w:r w:rsidRPr="00A400C3">
        <w:rPr>
          <w:rFonts w:ascii="Calibri" w:eastAsia="Times New Roman" w:hAnsi="Calibri" w:cs="Times New Roman"/>
          <w:sz w:val="24"/>
          <w:szCs w:val="24"/>
        </w:rPr>
        <w:t>biosurveillance</w:t>
      </w:r>
      <w:proofErr w:type="spellEnd"/>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et</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du</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lien</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environnement</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w:t>
      </w:r>
      <w:r w:rsidRPr="00C73A5D">
        <w:rPr>
          <w:rFonts w:ascii="Calibri" w:eastAsia="Times New Roman" w:hAnsi="Calibri" w:cs="Times New Roman"/>
          <w:sz w:val="24"/>
          <w:szCs w:val="24"/>
        </w:rPr>
        <w:t xml:space="preserve"> </w:t>
      </w:r>
      <w:r w:rsidRPr="00A400C3">
        <w:rPr>
          <w:rFonts w:ascii="Calibri" w:eastAsia="Times New Roman" w:hAnsi="Calibri" w:cs="Times New Roman"/>
          <w:sz w:val="24"/>
          <w:szCs w:val="24"/>
        </w:rPr>
        <w:t>santé.</w:t>
      </w:r>
    </w:p>
    <w:p w14:paraId="0D4D6207" w14:textId="77777777" w:rsidR="00050022" w:rsidRPr="00C73A5D" w:rsidRDefault="00050022" w:rsidP="000320FF">
      <w:pPr>
        <w:jc w:val="both"/>
        <w:rPr>
          <w:rFonts w:ascii="Calibri" w:eastAsia="Times New Roman" w:hAnsi="Calibri" w:cs="Times New Roman"/>
          <w:sz w:val="24"/>
          <w:szCs w:val="24"/>
        </w:rPr>
      </w:pPr>
    </w:p>
    <w:p w14:paraId="6E8B8BAF" w14:textId="3E7D8C1D" w:rsidR="00BF7CCF" w:rsidRPr="00C73A5D" w:rsidRDefault="00BF7CCF" w:rsidP="000320FF">
      <w:pPr>
        <w:jc w:val="both"/>
        <w:rPr>
          <w:rFonts w:ascii="Calibri" w:eastAsia="Times New Roman" w:hAnsi="Calibri" w:cs="Times New Roman"/>
          <w:sz w:val="24"/>
          <w:szCs w:val="24"/>
        </w:rPr>
      </w:pPr>
      <w:r w:rsidRPr="00C73A5D">
        <w:rPr>
          <w:rFonts w:ascii="Calibri" w:eastAsia="Times New Roman" w:hAnsi="Calibri" w:cs="Times New Roman"/>
          <w:sz w:val="24"/>
          <w:szCs w:val="24"/>
        </w:rPr>
        <w:t xml:space="preserve">La composante du projet dont l’INRA a la responsabilité (WP16) concerne plus particulièrement le développement et la mise en œuvre d’approches méthodologiques permettant l’identification de substances émergentes. Ce sujet aux forts enjeux actuels à la fois scientifiques, sociétaux et économiques, se positionne dans une logique d’alerte précoce et d’anticipation de l’évaluation du risque de demain. Il s’agira ainsi d’exploiter les dernières technologies de mesure à la fois ciblée et non ciblée pour générer des premiers ensembles de données permettant d’objectiver la réalité de l’exposition humaine à des substances déjà connues, et de révéler de nouveaux marqueurs d’exposition encore non caractérisés jusque là. L’adossement de tests biologiques permettant d’évaluer l’impact toxicologique de ces substances est également prévu, là encore dans l’optique de fournir des données de caractérisation du danger permettant une priorisation </w:t>
      </w:r>
      <w:r w:rsidRPr="00C73A5D">
        <w:rPr>
          <w:rFonts w:ascii="Calibri" w:eastAsia="Times New Roman" w:hAnsi="Calibri" w:cs="Times New Roman"/>
          <w:sz w:val="24"/>
          <w:szCs w:val="24"/>
        </w:rPr>
        <w:lastRenderedPageBreak/>
        <w:t>quant à la nécessité de considérer  ces nouveaux marqueurs à plus grande échelle dans le cadre d’une évaluation du risque associé</w:t>
      </w:r>
    </w:p>
    <w:p w14:paraId="06BA91F1" w14:textId="77777777" w:rsidR="00050022" w:rsidRPr="00C73A5D" w:rsidRDefault="00050022" w:rsidP="000320FF">
      <w:pPr>
        <w:jc w:val="both"/>
        <w:rPr>
          <w:rFonts w:ascii="Calibri" w:eastAsia="Times New Roman" w:hAnsi="Calibri" w:cs="Times New Roman"/>
          <w:sz w:val="24"/>
          <w:szCs w:val="24"/>
        </w:rPr>
      </w:pPr>
    </w:p>
    <w:p w14:paraId="737C684F" w14:textId="3488628E" w:rsidR="00050022" w:rsidRPr="00C73A5D" w:rsidRDefault="002346C8" w:rsidP="000320FF">
      <w:pPr>
        <w:jc w:val="both"/>
        <w:rPr>
          <w:rFonts w:ascii="Calibri" w:eastAsia="Times New Roman" w:hAnsi="Calibri" w:cs="Times New Roman"/>
          <w:sz w:val="24"/>
          <w:szCs w:val="24"/>
        </w:rPr>
      </w:pPr>
      <w:r>
        <w:rPr>
          <w:rFonts w:ascii="Calibri" w:eastAsia="Times New Roman" w:hAnsi="Calibri" w:cs="Times New Roman"/>
          <w:sz w:val="24"/>
          <w:szCs w:val="24"/>
        </w:rPr>
        <w:t>Outre la responsabilité de ce WP16, l</w:t>
      </w:r>
      <w:r w:rsidR="00050022" w:rsidRPr="0056486A">
        <w:rPr>
          <w:rFonts w:ascii="Calibri" w:eastAsia="Times New Roman" w:hAnsi="Calibri" w:cs="Times New Roman"/>
          <w:sz w:val="24"/>
          <w:szCs w:val="24"/>
        </w:rPr>
        <w:t>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LABERCA</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participera</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au</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WP</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9</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qui</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concerne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la</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génération</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données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de</w:t>
      </w:r>
      <w:r w:rsidR="00050022" w:rsidRPr="00C73A5D">
        <w:rPr>
          <w:rFonts w:ascii="Calibri" w:eastAsia="Times New Roman" w:hAnsi="Calibri" w:cs="Times New Roman"/>
          <w:sz w:val="24"/>
          <w:szCs w:val="24"/>
        </w:rPr>
        <w:t xml:space="preserve"> </w:t>
      </w:r>
      <w:proofErr w:type="spellStart"/>
      <w:r w:rsidR="00050022" w:rsidRPr="0056486A">
        <w:rPr>
          <w:rFonts w:ascii="Calibri" w:eastAsia="Times New Roman" w:hAnsi="Calibri" w:cs="Times New Roman"/>
          <w:sz w:val="24"/>
          <w:szCs w:val="24"/>
        </w:rPr>
        <w:t>biosurveillance</w:t>
      </w:r>
      <w:proofErr w:type="spellEnd"/>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pour</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un</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certain</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nombre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familles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substances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déjà</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priorisées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pour</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les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deux</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premières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années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du</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projet,</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notamment</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les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bisphénols.</w:t>
      </w:r>
      <w:r>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Une</w:t>
      </w:r>
      <w:r w:rsidR="00050022" w:rsidRPr="00C73A5D">
        <w:rPr>
          <w:rFonts w:ascii="Calibri" w:eastAsia="Times New Roman" w:hAnsi="Calibri" w:cs="Times New Roman"/>
          <w:sz w:val="24"/>
          <w:szCs w:val="24"/>
        </w:rPr>
        <w:t xml:space="preserve"> </w:t>
      </w:r>
      <w:proofErr w:type="spellStart"/>
      <w:r w:rsidR="00050022" w:rsidRPr="0056486A">
        <w:rPr>
          <w:rFonts w:ascii="Calibri" w:eastAsia="Times New Roman" w:hAnsi="Calibri" w:cs="Times New Roman"/>
          <w:sz w:val="24"/>
          <w:szCs w:val="24"/>
        </w:rPr>
        <w:t>co-responsabilité</w:t>
      </w:r>
      <w:proofErr w:type="spellEnd"/>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dans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l’encadrement</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ces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données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au</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plan</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métrologique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et</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du</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contrôle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qualité,</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et</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une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contribution</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aux</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activités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dissémination</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et</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communication,</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complètent</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cette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implication</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du</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LABERCA</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dans</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ce</w:t>
      </w:r>
      <w:r w:rsidR="00050022" w:rsidRPr="00C73A5D">
        <w:rPr>
          <w:rFonts w:ascii="Calibri" w:eastAsia="Times New Roman" w:hAnsi="Calibri" w:cs="Times New Roman"/>
          <w:sz w:val="24"/>
          <w:szCs w:val="24"/>
        </w:rPr>
        <w:t xml:space="preserve"> </w:t>
      </w:r>
      <w:r w:rsidR="00050022" w:rsidRPr="0056486A">
        <w:rPr>
          <w:rFonts w:ascii="Calibri" w:eastAsia="Times New Roman" w:hAnsi="Calibri" w:cs="Times New Roman"/>
          <w:sz w:val="24"/>
          <w:szCs w:val="24"/>
        </w:rPr>
        <w:t>projet</w:t>
      </w:r>
      <w:r w:rsidR="00050022" w:rsidRPr="00C73A5D">
        <w:rPr>
          <w:rFonts w:ascii="Calibri" w:eastAsia="Times New Roman" w:hAnsi="Calibri" w:cs="Times New Roman"/>
          <w:sz w:val="24"/>
          <w:szCs w:val="24"/>
        </w:rPr>
        <w:t>.</w:t>
      </w:r>
    </w:p>
    <w:p w14:paraId="3DC8621C" w14:textId="77777777" w:rsidR="0056486A" w:rsidRPr="00A400C3" w:rsidRDefault="0056486A" w:rsidP="000320FF">
      <w:pPr>
        <w:jc w:val="both"/>
        <w:rPr>
          <w:rFonts w:ascii="Calibri" w:eastAsia="Times New Roman" w:hAnsi="Calibri" w:cs="Times New Roman"/>
          <w:sz w:val="24"/>
          <w:szCs w:val="24"/>
        </w:rPr>
      </w:pPr>
    </w:p>
    <w:p w14:paraId="7BC929A4" w14:textId="7312EC64" w:rsidR="00A400C3" w:rsidRDefault="00654466" w:rsidP="000320FF">
      <w:pPr>
        <w:jc w:val="both"/>
        <w:rPr>
          <w:rFonts w:ascii="Calibri" w:hAnsi="Calibri"/>
          <w:color w:val="000000" w:themeColor="text1"/>
          <w:sz w:val="24"/>
          <w:szCs w:val="24"/>
        </w:rPr>
      </w:pPr>
      <w:r w:rsidRPr="000320FF">
        <w:rPr>
          <w:rFonts w:ascii="Calibri" w:hAnsi="Calibri"/>
          <w:b/>
          <w:color w:val="C00000"/>
          <w:sz w:val="24"/>
          <w:szCs w:val="24"/>
        </w:rPr>
        <w:t>Partenaires :</w:t>
      </w:r>
      <w:r w:rsidRPr="000320FF">
        <w:rPr>
          <w:rFonts w:ascii="Calibri" w:hAnsi="Calibri"/>
          <w:color w:val="C00000"/>
          <w:sz w:val="24"/>
          <w:szCs w:val="24"/>
        </w:rPr>
        <w:t xml:space="preserve"> </w:t>
      </w:r>
      <w:r w:rsidRPr="00C73A5D">
        <w:rPr>
          <w:rFonts w:ascii="Calibri" w:hAnsi="Calibri"/>
          <w:color w:val="000000" w:themeColor="text1"/>
          <w:sz w:val="24"/>
          <w:szCs w:val="24"/>
        </w:rPr>
        <w:t>Ce projet regroupe 38 structures signataires aux</w:t>
      </w:r>
      <w:r w:rsidR="000320FF">
        <w:rPr>
          <w:rFonts w:ascii="Calibri" w:hAnsi="Calibri"/>
          <w:color w:val="000000" w:themeColor="text1"/>
          <w:sz w:val="24"/>
          <w:szCs w:val="24"/>
        </w:rPr>
        <w:t>quelles s’ajoutent près de 70 «</w:t>
      </w:r>
      <w:proofErr w:type="spellStart"/>
      <w:r w:rsidRPr="00C73A5D">
        <w:rPr>
          <w:rFonts w:ascii="Calibri" w:hAnsi="Calibri"/>
          <w:color w:val="000000" w:themeColor="text1"/>
          <w:sz w:val="24"/>
          <w:szCs w:val="24"/>
        </w:rPr>
        <w:t>linked</w:t>
      </w:r>
      <w:proofErr w:type="spellEnd"/>
      <w:r w:rsidRPr="00C73A5D">
        <w:rPr>
          <w:rFonts w:ascii="Calibri" w:hAnsi="Calibri"/>
          <w:color w:val="000000" w:themeColor="text1"/>
          <w:sz w:val="24"/>
          <w:szCs w:val="24"/>
        </w:rPr>
        <w:t xml:space="preserve"> </w:t>
      </w:r>
      <w:proofErr w:type="spellStart"/>
      <w:r w:rsidRPr="00C73A5D">
        <w:rPr>
          <w:rFonts w:ascii="Calibri" w:hAnsi="Calibri"/>
          <w:color w:val="000000" w:themeColor="text1"/>
          <w:sz w:val="24"/>
          <w:szCs w:val="24"/>
        </w:rPr>
        <w:t>third</w:t>
      </w:r>
      <w:proofErr w:type="spellEnd"/>
      <w:r w:rsidRPr="00C73A5D">
        <w:rPr>
          <w:rFonts w:ascii="Calibri" w:hAnsi="Calibri"/>
          <w:color w:val="000000" w:themeColor="text1"/>
          <w:sz w:val="24"/>
          <w:szCs w:val="24"/>
        </w:rPr>
        <w:t xml:space="preserve"> parties ou LTP » (dont l’INRA) et démarre en janvier 2017 pour une durée de 5 ans. Deux unités de l’Inra sont concernées dans ce projet, toutes deux du département </w:t>
      </w:r>
      <w:proofErr w:type="spellStart"/>
      <w:r w:rsidRPr="00C73A5D">
        <w:rPr>
          <w:rFonts w:ascii="Calibri" w:hAnsi="Calibri"/>
          <w:color w:val="000000" w:themeColor="text1"/>
          <w:sz w:val="24"/>
          <w:szCs w:val="24"/>
        </w:rPr>
        <w:t>AlimH</w:t>
      </w:r>
      <w:proofErr w:type="spellEnd"/>
      <w:r w:rsidRPr="00C73A5D">
        <w:rPr>
          <w:rFonts w:ascii="Calibri" w:hAnsi="Calibri"/>
          <w:color w:val="000000" w:themeColor="text1"/>
          <w:sz w:val="24"/>
          <w:szCs w:val="24"/>
        </w:rPr>
        <w:t xml:space="preserve"> : le LABERCA et TOXALIM. </w:t>
      </w:r>
    </w:p>
    <w:p w14:paraId="47851FF8" w14:textId="77777777" w:rsidR="001B7E6F" w:rsidRDefault="001B7E6F" w:rsidP="000320FF">
      <w:pPr>
        <w:jc w:val="both"/>
        <w:rPr>
          <w:rFonts w:ascii="Calibri" w:hAnsi="Calibri"/>
          <w:color w:val="000000" w:themeColor="text1"/>
          <w:sz w:val="24"/>
          <w:szCs w:val="24"/>
        </w:rPr>
      </w:pPr>
    </w:p>
    <w:p w14:paraId="592848BB" w14:textId="190BDF69" w:rsidR="001B7E6F" w:rsidRDefault="001B7E6F" w:rsidP="00C529A3">
      <w:pPr>
        <w:rPr>
          <w:rFonts w:ascii="Calibri" w:hAnsi="Calibri"/>
          <w:color w:val="000000" w:themeColor="text1"/>
          <w:sz w:val="24"/>
          <w:szCs w:val="24"/>
        </w:rPr>
      </w:pPr>
      <w:r w:rsidRPr="000320FF">
        <w:rPr>
          <w:rFonts w:ascii="Calibri" w:hAnsi="Calibri"/>
          <w:b/>
          <w:color w:val="C00000"/>
          <w:sz w:val="24"/>
          <w:szCs w:val="24"/>
        </w:rPr>
        <w:t>Contact :</w:t>
      </w:r>
      <w:r w:rsidRPr="000320FF">
        <w:rPr>
          <w:rFonts w:ascii="Calibri" w:hAnsi="Calibri"/>
          <w:color w:val="C00000"/>
          <w:sz w:val="24"/>
          <w:szCs w:val="24"/>
        </w:rPr>
        <w:t xml:space="preserve"> </w:t>
      </w:r>
      <w:r>
        <w:rPr>
          <w:rFonts w:ascii="Calibri" w:hAnsi="Calibri"/>
          <w:color w:val="000000" w:themeColor="text1"/>
          <w:sz w:val="24"/>
          <w:szCs w:val="24"/>
        </w:rPr>
        <w:t>Jean-Philippe Antignac</w:t>
      </w:r>
    </w:p>
    <w:p w14:paraId="7B37718B" w14:textId="25C5F970" w:rsidR="001B7E6F" w:rsidRDefault="001B7E6F" w:rsidP="00C529A3">
      <w:pPr>
        <w:rPr>
          <w:rFonts w:ascii="Calibri" w:hAnsi="Calibri"/>
          <w:color w:val="000000" w:themeColor="text1"/>
          <w:sz w:val="24"/>
          <w:szCs w:val="24"/>
        </w:rPr>
      </w:pPr>
      <w:r w:rsidRPr="000320FF">
        <w:rPr>
          <w:rFonts w:ascii="Calibri" w:hAnsi="Calibri"/>
          <w:b/>
          <w:color w:val="C00000"/>
          <w:sz w:val="24"/>
          <w:szCs w:val="24"/>
        </w:rPr>
        <w:t>Département Inra associés :</w:t>
      </w:r>
      <w:r w:rsidRPr="000320FF">
        <w:rPr>
          <w:rFonts w:ascii="Calibri" w:hAnsi="Calibri"/>
          <w:color w:val="C00000"/>
          <w:sz w:val="24"/>
          <w:szCs w:val="24"/>
        </w:rPr>
        <w:t xml:space="preserve"> </w:t>
      </w:r>
      <w:proofErr w:type="spellStart"/>
      <w:r>
        <w:rPr>
          <w:rFonts w:ascii="Calibri" w:hAnsi="Calibri"/>
          <w:color w:val="000000" w:themeColor="text1"/>
          <w:sz w:val="24"/>
          <w:szCs w:val="24"/>
        </w:rPr>
        <w:t>AlimH</w:t>
      </w:r>
      <w:proofErr w:type="spellEnd"/>
    </w:p>
    <w:p w14:paraId="447709F6" w14:textId="251E9268" w:rsidR="001B7E6F" w:rsidRPr="00C73A5D" w:rsidRDefault="001B7E6F" w:rsidP="00C529A3">
      <w:pPr>
        <w:rPr>
          <w:rFonts w:ascii="Calibri" w:hAnsi="Calibri"/>
          <w:color w:val="000000" w:themeColor="text1"/>
          <w:sz w:val="24"/>
          <w:szCs w:val="24"/>
        </w:rPr>
      </w:pPr>
      <w:r w:rsidRPr="000320FF">
        <w:rPr>
          <w:rFonts w:ascii="Calibri" w:hAnsi="Calibri"/>
          <w:b/>
          <w:color w:val="C00000"/>
          <w:sz w:val="24"/>
          <w:szCs w:val="24"/>
        </w:rPr>
        <w:t>Centres Inra Associés :</w:t>
      </w:r>
      <w:r w:rsidRPr="000320FF">
        <w:rPr>
          <w:rFonts w:ascii="Calibri" w:hAnsi="Calibri"/>
          <w:color w:val="C00000"/>
          <w:sz w:val="24"/>
          <w:szCs w:val="24"/>
        </w:rPr>
        <w:t xml:space="preserve"> </w:t>
      </w:r>
      <w:r>
        <w:rPr>
          <w:rFonts w:ascii="Calibri" w:hAnsi="Calibri"/>
          <w:color w:val="000000" w:themeColor="text1"/>
          <w:sz w:val="24"/>
          <w:szCs w:val="24"/>
        </w:rPr>
        <w:t>Angers-Nantes et Toulouse</w:t>
      </w:r>
    </w:p>
    <w:sectPr w:rsidR="001B7E6F" w:rsidRPr="00C73A5D" w:rsidSect="00C529A3">
      <w:pgSz w:w="11900" w:h="16840"/>
      <w:pgMar w:top="851" w:right="112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BF"/>
    <w:rsid w:val="000320FF"/>
    <w:rsid w:val="00050022"/>
    <w:rsid w:val="001602B9"/>
    <w:rsid w:val="001B7E6F"/>
    <w:rsid w:val="002346C8"/>
    <w:rsid w:val="0056486A"/>
    <w:rsid w:val="00654466"/>
    <w:rsid w:val="009802B5"/>
    <w:rsid w:val="00A400C3"/>
    <w:rsid w:val="00B84189"/>
    <w:rsid w:val="00BF7CCF"/>
    <w:rsid w:val="00C529A3"/>
    <w:rsid w:val="00C73A5D"/>
    <w:rsid w:val="00C91BBF"/>
    <w:rsid w:val="00DB5040"/>
    <w:rsid w:val="00FB12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BD0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6"/>
        <w:szCs w:val="26"/>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91BBF"/>
    <w:pPr>
      <w:spacing w:before="100" w:beforeAutospacing="1" w:after="100" w:afterAutospacing="1"/>
      <w:outlineLvl w:val="0"/>
    </w:pPr>
    <w:rPr>
      <w:rFonts w:ascii="Times" w:hAnsi="Times"/>
      <w:b/>
      <w:bCs/>
      <w:kern w:val="36"/>
      <w:sz w:val="48"/>
      <w:szCs w:val="48"/>
    </w:rPr>
  </w:style>
  <w:style w:type="paragraph" w:styleId="Titre2">
    <w:name w:val="heading 2"/>
    <w:basedOn w:val="Normal"/>
    <w:next w:val="Normal"/>
    <w:link w:val="Titre2Car"/>
    <w:uiPriority w:val="9"/>
    <w:unhideWhenUsed/>
    <w:qFormat/>
    <w:rsid w:val="000320FF"/>
    <w:pPr>
      <w:keepNext/>
      <w:keepLines/>
      <w:spacing w:before="200"/>
      <w:outlineLvl w:val="1"/>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B5040"/>
    <w:rPr>
      <w:rFonts w:asciiTheme="majorHAnsi" w:hAnsiTheme="majorHAnsi"/>
      <w:b/>
      <w:color w:val="auto"/>
      <w:sz w:val="28"/>
    </w:rPr>
  </w:style>
  <w:style w:type="character" w:customStyle="1" w:styleId="Titre1Car">
    <w:name w:val="Titre 1 Car"/>
    <w:basedOn w:val="Policepardfaut"/>
    <w:link w:val="Titre1"/>
    <w:uiPriority w:val="9"/>
    <w:rsid w:val="00C91BBF"/>
    <w:rPr>
      <w:rFonts w:ascii="Times" w:hAnsi="Times"/>
      <w:b/>
      <w:bCs/>
      <w:kern w:val="36"/>
      <w:sz w:val="48"/>
      <w:szCs w:val="48"/>
    </w:rPr>
  </w:style>
  <w:style w:type="paragraph" w:styleId="Textedebulles">
    <w:name w:val="Balloon Text"/>
    <w:basedOn w:val="Normal"/>
    <w:link w:val="TextedebullesCar"/>
    <w:uiPriority w:val="99"/>
    <w:semiHidden/>
    <w:unhideWhenUsed/>
    <w:rsid w:val="00C529A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529A3"/>
    <w:rPr>
      <w:rFonts w:ascii="Lucida Grande" w:hAnsi="Lucida Grande" w:cs="Lucida Grande"/>
      <w:sz w:val="18"/>
      <w:szCs w:val="18"/>
    </w:rPr>
  </w:style>
  <w:style w:type="character" w:customStyle="1" w:styleId="Titre2Car">
    <w:name w:val="Titre 2 Car"/>
    <w:basedOn w:val="Policepardfaut"/>
    <w:link w:val="Titre2"/>
    <w:uiPriority w:val="9"/>
    <w:rsid w:val="000320F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6"/>
        <w:szCs w:val="26"/>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91BBF"/>
    <w:pPr>
      <w:spacing w:before="100" w:beforeAutospacing="1" w:after="100" w:afterAutospacing="1"/>
      <w:outlineLvl w:val="0"/>
    </w:pPr>
    <w:rPr>
      <w:rFonts w:ascii="Times" w:hAnsi="Times"/>
      <w:b/>
      <w:bCs/>
      <w:kern w:val="36"/>
      <w:sz w:val="48"/>
      <w:szCs w:val="48"/>
    </w:rPr>
  </w:style>
  <w:style w:type="paragraph" w:styleId="Titre2">
    <w:name w:val="heading 2"/>
    <w:basedOn w:val="Normal"/>
    <w:next w:val="Normal"/>
    <w:link w:val="Titre2Car"/>
    <w:uiPriority w:val="9"/>
    <w:unhideWhenUsed/>
    <w:qFormat/>
    <w:rsid w:val="000320FF"/>
    <w:pPr>
      <w:keepNext/>
      <w:keepLines/>
      <w:spacing w:before="200"/>
      <w:outlineLvl w:val="1"/>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B5040"/>
    <w:rPr>
      <w:rFonts w:asciiTheme="majorHAnsi" w:hAnsiTheme="majorHAnsi"/>
      <w:b/>
      <w:color w:val="auto"/>
      <w:sz w:val="28"/>
    </w:rPr>
  </w:style>
  <w:style w:type="character" w:customStyle="1" w:styleId="Titre1Car">
    <w:name w:val="Titre 1 Car"/>
    <w:basedOn w:val="Policepardfaut"/>
    <w:link w:val="Titre1"/>
    <w:uiPriority w:val="9"/>
    <w:rsid w:val="00C91BBF"/>
    <w:rPr>
      <w:rFonts w:ascii="Times" w:hAnsi="Times"/>
      <w:b/>
      <w:bCs/>
      <w:kern w:val="36"/>
      <w:sz w:val="48"/>
      <w:szCs w:val="48"/>
    </w:rPr>
  </w:style>
  <w:style w:type="paragraph" w:styleId="Textedebulles">
    <w:name w:val="Balloon Text"/>
    <w:basedOn w:val="Normal"/>
    <w:link w:val="TextedebullesCar"/>
    <w:uiPriority w:val="99"/>
    <w:semiHidden/>
    <w:unhideWhenUsed/>
    <w:rsid w:val="00C529A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529A3"/>
    <w:rPr>
      <w:rFonts w:ascii="Lucida Grande" w:hAnsi="Lucida Grande" w:cs="Lucida Grande"/>
      <w:sz w:val="18"/>
      <w:szCs w:val="18"/>
    </w:rPr>
  </w:style>
  <w:style w:type="character" w:customStyle="1" w:styleId="Titre2Car">
    <w:name w:val="Titre 2 Car"/>
    <w:basedOn w:val="Policepardfaut"/>
    <w:link w:val="Titre2"/>
    <w:uiPriority w:val="9"/>
    <w:rsid w:val="000320F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85">
      <w:bodyDiv w:val="1"/>
      <w:marLeft w:val="0"/>
      <w:marRight w:val="0"/>
      <w:marTop w:val="0"/>
      <w:marBottom w:val="0"/>
      <w:divBdr>
        <w:top w:val="none" w:sz="0" w:space="0" w:color="auto"/>
        <w:left w:val="none" w:sz="0" w:space="0" w:color="auto"/>
        <w:bottom w:val="none" w:sz="0" w:space="0" w:color="auto"/>
        <w:right w:val="none" w:sz="0" w:space="0" w:color="auto"/>
      </w:divBdr>
      <w:divsChild>
        <w:div w:id="192353179">
          <w:marLeft w:val="0"/>
          <w:marRight w:val="0"/>
          <w:marTop w:val="0"/>
          <w:marBottom w:val="0"/>
          <w:divBdr>
            <w:top w:val="none" w:sz="0" w:space="0" w:color="auto"/>
            <w:left w:val="none" w:sz="0" w:space="0" w:color="auto"/>
            <w:bottom w:val="none" w:sz="0" w:space="0" w:color="auto"/>
            <w:right w:val="none" w:sz="0" w:space="0" w:color="auto"/>
          </w:divBdr>
        </w:div>
        <w:div w:id="646977474">
          <w:marLeft w:val="0"/>
          <w:marRight w:val="0"/>
          <w:marTop w:val="0"/>
          <w:marBottom w:val="0"/>
          <w:divBdr>
            <w:top w:val="none" w:sz="0" w:space="0" w:color="auto"/>
            <w:left w:val="none" w:sz="0" w:space="0" w:color="auto"/>
            <w:bottom w:val="none" w:sz="0" w:space="0" w:color="auto"/>
            <w:right w:val="none" w:sz="0" w:space="0" w:color="auto"/>
          </w:divBdr>
        </w:div>
        <w:div w:id="2116244904">
          <w:marLeft w:val="0"/>
          <w:marRight w:val="0"/>
          <w:marTop w:val="0"/>
          <w:marBottom w:val="0"/>
          <w:divBdr>
            <w:top w:val="none" w:sz="0" w:space="0" w:color="auto"/>
            <w:left w:val="none" w:sz="0" w:space="0" w:color="auto"/>
            <w:bottom w:val="none" w:sz="0" w:space="0" w:color="auto"/>
            <w:right w:val="none" w:sz="0" w:space="0" w:color="auto"/>
          </w:divBdr>
        </w:div>
        <w:div w:id="905337130">
          <w:marLeft w:val="0"/>
          <w:marRight w:val="0"/>
          <w:marTop w:val="0"/>
          <w:marBottom w:val="0"/>
          <w:divBdr>
            <w:top w:val="none" w:sz="0" w:space="0" w:color="auto"/>
            <w:left w:val="none" w:sz="0" w:space="0" w:color="auto"/>
            <w:bottom w:val="none" w:sz="0" w:space="0" w:color="auto"/>
            <w:right w:val="none" w:sz="0" w:space="0" w:color="auto"/>
          </w:divBdr>
        </w:div>
        <w:div w:id="1045183456">
          <w:marLeft w:val="0"/>
          <w:marRight w:val="0"/>
          <w:marTop w:val="0"/>
          <w:marBottom w:val="0"/>
          <w:divBdr>
            <w:top w:val="none" w:sz="0" w:space="0" w:color="auto"/>
            <w:left w:val="none" w:sz="0" w:space="0" w:color="auto"/>
            <w:bottom w:val="none" w:sz="0" w:space="0" w:color="auto"/>
            <w:right w:val="none" w:sz="0" w:space="0" w:color="auto"/>
          </w:divBdr>
        </w:div>
        <w:div w:id="455176555">
          <w:marLeft w:val="0"/>
          <w:marRight w:val="0"/>
          <w:marTop w:val="0"/>
          <w:marBottom w:val="0"/>
          <w:divBdr>
            <w:top w:val="none" w:sz="0" w:space="0" w:color="auto"/>
            <w:left w:val="none" w:sz="0" w:space="0" w:color="auto"/>
            <w:bottom w:val="none" w:sz="0" w:space="0" w:color="auto"/>
            <w:right w:val="none" w:sz="0" w:space="0" w:color="auto"/>
          </w:divBdr>
        </w:div>
        <w:div w:id="1352686688">
          <w:marLeft w:val="0"/>
          <w:marRight w:val="0"/>
          <w:marTop w:val="0"/>
          <w:marBottom w:val="0"/>
          <w:divBdr>
            <w:top w:val="none" w:sz="0" w:space="0" w:color="auto"/>
            <w:left w:val="none" w:sz="0" w:space="0" w:color="auto"/>
            <w:bottom w:val="none" w:sz="0" w:space="0" w:color="auto"/>
            <w:right w:val="none" w:sz="0" w:space="0" w:color="auto"/>
          </w:divBdr>
        </w:div>
        <w:div w:id="81223331">
          <w:marLeft w:val="0"/>
          <w:marRight w:val="0"/>
          <w:marTop w:val="0"/>
          <w:marBottom w:val="0"/>
          <w:divBdr>
            <w:top w:val="none" w:sz="0" w:space="0" w:color="auto"/>
            <w:left w:val="none" w:sz="0" w:space="0" w:color="auto"/>
            <w:bottom w:val="none" w:sz="0" w:space="0" w:color="auto"/>
            <w:right w:val="none" w:sz="0" w:space="0" w:color="auto"/>
          </w:divBdr>
        </w:div>
        <w:div w:id="984509010">
          <w:marLeft w:val="0"/>
          <w:marRight w:val="0"/>
          <w:marTop w:val="0"/>
          <w:marBottom w:val="0"/>
          <w:divBdr>
            <w:top w:val="none" w:sz="0" w:space="0" w:color="auto"/>
            <w:left w:val="none" w:sz="0" w:space="0" w:color="auto"/>
            <w:bottom w:val="none" w:sz="0" w:space="0" w:color="auto"/>
            <w:right w:val="none" w:sz="0" w:space="0" w:color="auto"/>
          </w:divBdr>
        </w:div>
        <w:div w:id="1810588910">
          <w:marLeft w:val="0"/>
          <w:marRight w:val="0"/>
          <w:marTop w:val="0"/>
          <w:marBottom w:val="0"/>
          <w:divBdr>
            <w:top w:val="none" w:sz="0" w:space="0" w:color="auto"/>
            <w:left w:val="none" w:sz="0" w:space="0" w:color="auto"/>
            <w:bottom w:val="none" w:sz="0" w:space="0" w:color="auto"/>
            <w:right w:val="none" w:sz="0" w:space="0" w:color="auto"/>
          </w:divBdr>
        </w:div>
        <w:div w:id="348602072">
          <w:marLeft w:val="0"/>
          <w:marRight w:val="0"/>
          <w:marTop w:val="0"/>
          <w:marBottom w:val="0"/>
          <w:divBdr>
            <w:top w:val="none" w:sz="0" w:space="0" w:color="auto"/>
            <w:left w:val="none" w:sz="0" w:space="0" w:color="auto"/>
            <w:bottom w:val="none" w:sz="0" w:space="0" w:color="auto"/>
            <w:right w:val="none" w:sz="0" w:space="0" w:color="auto"/>
          </w:divBdr>
        </w:div>
        <w:div w:id="2082632499">
          <w:marLeft w:val="0"/>
          <w:marRight w:val="0"/>
          <w:marTop w:val="0"/>
          <w:marBottom w:val="0"/>
          <w:divBdr>
            <w:top w:val="none" w:sz="0" w:space="0" w:color="auto"/>
            <w:left w:val="none" w:sz="0" w:space="0" w:color="auto"/>
            <w:bottom w:val="none" w:sz="0" w:space="0" w:color="auto"/>
            <w:right w:val="none" w:sz="0" w:space="0" w:color="auto"/>
          </w:divBdr>
        </w:div>
        <w:div w:id="413088040">
          <w:marLeft w:val="0"/>
          <w:marRight w:val="0"/>
          <w:marTop w:val="0"/>
          <w:marBottom w:val="0"/>
          <w:divBdr>
            <w:top w:val="none" w:sz="0" w:space="0" w:color="auto"/>
            <w:left w:val="none" w:sz="0" w:space="0" w:color="auto"/>
            <w:bottom w:val="none" w:sz="0" w:space="0" w:color="auto"/>
            <w:right w:val="none" w:sz="0" w:space="0" w:color="auto"/>
          </w:divBdr>
        </w:div>
        <w:div w:id="1263957568">
          <w:marLeft w:val="0"/>
          <w:marRight w:val="0"/>
          <w:marTop w:val="0"/>
          <w:marBottom w:val="0"/>
          <w:divBdr>
            <w:top w:val="none" w:sz="0" w:space="0" w:color="auto"/>
            <w:left w:val="none" w:sz="0" w:space="0" w:color="auto"/>
            <w:bottom w:val="none" w:sz="0" w:space="0" w:color="auto"/>
            <w:right w:val="none" w:sz="0" w:space="0" w:color="auto"/>
          </w:divBdr>
        </w:div>
        <w:div w:id="258951642">
          <w:marLeft w:val="0"/>
          <w:marRight w:val="0"/>
          <w:marTop w:val="0"/>
          <w:marBottom w:val="0"/>
          <w:divBdr>
            <w:top w:val="none" w:sz="0" w:space="0" w:color="auto"/>
            <w:left w:val="none" w:sz="0" w:space="0" w:color="auto"/>
            <w:bottom w:val="none" w:sz="0" w:space="0" w:color="auto"/>
            <w:right w:val="none" w:sz="0" w:space="0" w:color="auto"/>
          </w:divBdr>
        </w:div>
        <w:div w:id="1270506937">
          <w:marLeft w:val="0"/>
          <w:marRight w:val="0"/>
          <w:marTop w:val="0"/>
          <w:marBottom w:val="0"/>
          <w:divBdr>
            <w:top w:val="none" w:sz="0" w:space="0" w:color="auto"/>
            <w:left w:val="none" w:sz="0" w:space="0" w:color="auto"/>
            <w:bottom w:val="none" w:sz="0" w:space="0" w:color="auto"/>
            <w:right w:val="none" w:sz="0" w:space="0" w:color="auto"/>
          </w:divBdr>
        </w:div>
        <w:div w:id="381829657">
          <w:marLeft w:val="0"/>
          <w:marRight w:val="0"/>
          <w:marTop w:val="0"/>
          <w:marBottom w:val="0"/>
          <w:divBdr>
            <w:top w:val="none" w:sz="0" w:space="0" w:color="auto"/>
            <w:left w:val="none" w:sz="0" w:space="0" w:color="auto"/>
            <w:bottom w:val="none" w:sz="0" w:space="0" w:color="auto"/>
            <w:right w:val="none" w:sz="0" w:space="0" w:color="auto"/>
          </w:divBdr>
        </w:div>
        <w:div w:id="1420130112">
          <w:marLeft w:val="0"/>
          <w:marRight w:val="0"/>
          <w:marTop w:val="0"/>
          <w:marBottom w:val="0"/>
          <w:divBdr>
            <w:top w:val="none" w:sz="0" w:space="0" w:color="auto"/>
            <w:left w:val="none" w:sz="0" w:space="0" w:color="auto"/>
            <w:bottom w:val="none" w:sz="0" w:space="0" w:color="auto"/>
            <w:right w:val="none" w:sz="0" w:space="0" w:color="auto"/>
          </w:divBdr>
        </w:div>
        <w:div w:id="182519529">
          <w:marLeft w:val="0"/>
          <w:marRight w:val="0"/>
          <w:marTop w:val="0"/>
          <w:marBottom w:val="0"/>
          <w:divBdr>
            <w:top w:val="none" w:sz="0" w:space="0" w:color="auto"/>
            <w:left w:val="none" w:sz="0" w:space="0" w:color="auto"/>
            <w:bottom w:val="none" w:sz="0" w:space="0" w:color="auto"/>
            <w:right w:val="none" w:sz="0" w:space="0" w:color="auto"/>
          </w:divBdr>
        </w:div>
        <w:div w:id="826097477">
          <w:marLeft w:val="0"/>
          <w:marRight w:val="0"/>
          <w:marTop w:val="0"/>
          <w:marBottom w:val="0"/>
          <w:divBdr>
            <w:top w:val="none" w:sz="0" w:space="0" w:color="auto"/>
            <w:left w:val="none" w:sz="0" w:space="0" w:color="auto"/>
            <w:bottom w:val="none" w:sz="0" w:space="0" w:color="auto"/>
            <w:right w:val="none" w:sz="0" w:space="0" w:color="auto"/>
          </w:divBdr>
        </w:div>
        <w:div w:id="1487014066">
          <w:marLeft w:val="0"/>
          <w:marRight w:val="0"/>
          <w:marTop w:val="0"/>
          <w:marBottom w:val="0"/>
          <w:divBdr>
            <w:top w:val="none" w:sz="0" w:space="0" w:color="auto"/>
            <w:left w:val="none" w:sz="0" w:space="0" w:color="auto"/>
            <w:bottom w:val="none" w:sz="0" w:space="0" w:color="auto"/>
            <w:right w:val="none" w:sz="0" w:space="0" w:color="auto"/>
          </w:divBdr>
        </w:div>
        <w:div w:id="792019783">
          <w:marLeft w:val="0"/>
          <w:marRight w:val="0"/>
          <w:marTop w:val="0"/>
          <w:marBottom w:val="0"/>
          <w:divBdr>
            <w:top w:val="none" w:sz="0" w:space="0" w:color="auto"/>
            <w:left w:val="none" w:sz="0" w:space="0" w:color="auto"/>
            <w:bottom w:val="none" w:sz="0" w:space="0" w:color="auto"/>
            <w:right w:val="none" w:sz="0" w:space="0" w:color="auto"/>
          </w:divBdr>
        </w:div>
        <w:div w:id="365717508">
          <w:marLeft w:val="0"/>
          <w:marRight w:val="0"/>
          <w:marTop w:val="0"/>
          <w:marBottom w:val="0"/>
          <w:divBdr>
            <w:top w:val="none" w:sz="0" w:space="0" w:color="auto"/>
            <w:left w:val="none" w:sz="0" w:space="0" w:color="auto"/>
            <w:bottom w:val="none" w:sz="0" w:space="0" w:color="auto"/>
            <w:right w:val="none" w:sz="0" w:space="0" w:color="auto"/>
          </w:divBdr>
        </w:div>
        <w:div w:id="286592330">
          <w:marLeft w:val="0"/>
          <w:marRight w:val="0"/>
          <w:marTop w:val="0"/>
          <w:marBottom w:val="0"/>
          <w:divBdr>
            <w:top w:val="none" w:sz="0" w:space="0" w:color="auto"/>
            <w:left w:val="none" w:sz="0" w:space="0" w:color="auto"/>
            <w:bottom w:val="none" w:sz="0" w:space="0" w:color="auto"/>
            <w:right w:val="none" w:sz="0" w:space="0" w:color="auto"/>
          </w:divBdr>
        </w:div>
        <w:div w:id="1647514415">
          <w:marLeft w:val="0"/>
          <w:marRight w:val="0"/>
          <w:marTop w:val="0"/>
          <w:marBottom w:val="0"/>
          <w:divBdr>
            <w:top w:val="none" w:sz="0" w:space="0" w:color="auto"/>
            <w:left w:val="none" w:sz="0" w:space="0" w:color="auto"/>
            <w:bottom w:val="none" w:sz="0" w:space="0" w:color="auto"/>
            <w:right w:val="none" w:sz="0" w:space="0" w:color="auto"/>
          </w:divBdr>
        </w:div>
        <w:div w:id="1866752023">
          <w:marLeft w:val="0"/>
          <w:marRight w:val="0"/>
          <w:marTop w:val="0"/>
          <w:marBottom w:val="0"/>
          <w:divBdr>
            <w:top w:val="none" w:sz="0" w:space="0" w:color="auto"/>
            <w:left w:val="none" w:sz="0" w:space="0" w:color="auto"/>
            <w:bottom w:val="none" w:sz="0" w:space="0" w:color="auto"/>
            <w:right w:val="none" w:sz="0" w:space="0" w:color="auto"/>
          </w:divBdr>
        </w:div>
        <w:div w:id="1710959213">
          <w:marLeft w:val="0"/>
          <w:marRight w:val="0"/>
          <w:marTop w:val="0"/>
          <w:marBottom w:val="0"/>
          <w:divBdr>
            <w:top w:val="none" w:sz="0" w:space="0" w:color="auto"/>
            <w:left w:val="none" w:sz="0" w:space="0" w:color="auto"/>
            <w:bottom w:val="none" w:sz="0" w:space="0" w:color="auto"/>
            <w:right w:val="none" w:sz="0" w:space="0" w:color="auto"/>
          </w:divBdr>
        </w:div>
        <w:div w:id="879904057">
          <w:marLeft w:val="0"/>
          <w:marRight w:val="0"/>
          <w:marTop w:val="0"/>
          <w:marBottom w:val="0"/>
          <w:divBdr>
            <w:top w:val="none" w:sz="0" w:space="0" w:color="auto"/>
            <w:left w:val="none" w:sz="0" w:space="0" w:color="auto"/>
            <w:bottom w:val="none" w:sz="0" w:space="0" w:color="auto"/>
            <w:right w:val="none" w:sz="0" w:space="0" w:color="auto"/>
          </w:divBdr>
        </w:div>
        <w:div w:id="1215576829">
          <w:marLeft w:val="0"/>
          <w:marRight w:val="0"/>
          <w:marTop w:val="0"/>
          <w:marBottom w:val="0"/>
          <w:divBdr>
            <w:top w:val="none" w:sz="0" w:space="0" w:color="auto"/>
            <w:left w:val="none" w:sz="0" w:space="0" w:color="auto"/>
            <w:bottom w:val="none" w:sz="0" w:space="0" w:color="auto"/>
            <w:right w:val="none" w:sz="0" w:space="0" w:color="auto"/>
          </w:divBdr>
        </w:div>
        <w:div w:id="142893415">
          <w:marLeft w:val="0"/>
          <w:marRight w:val="0"/>
          <w:marTop w:val="0"/>
          <w:marBottom w:val="0"/>
          <w:divBdr>
            <w:top w:val="none" w:sz="0" w:space="0" w:color="auto"/>
            <w:left w:val="none" w:sz="0" w:space="0" w:color="auto"/>
            <w:bottom w:val="none" w:sz="0" w:space="0" w:color="auto"/>
            <w:right w:val="none" w:sz="0" w:space="0" w:color="auto"/>
          </w:divBdr>
        </w:div>
        <w:div w:id="1093359188">
          <w:marLeft w:val="0"/>
          <w:marRight w:val="0"/>
          <w:marTop w:val="0"/>
          <w:marBottom w:val="0"/>
          <w:divBdr>
            <w:top w:val="none" w:sz="0" w:space="0" w:color="auto"/>
            <w:left w:val="none" w:sz="0" w:space="0" w:color="auto"/>
            <w:bottom w:val="none" w:sz="0" w:space="0" w:color="auto"/>
            <w:right w:val="none" w:sz="0" w:space="0" w:color="auto"/>
          </w:divBdr>
        </w:div>
        <w:div w:id="1797212638">
          <w:marLeft w:val="0"/>
          <w:marRight w:val="0"/>
          <w:marTop w:val="0"/>
          <w:marBottom w:val="0"/>
          <w:divBdr>
            <w:top w:val="none" w:sz="0" w:space="0" w:color="auto"/>
            <w:left w:val="none" w:sz="0" w:space="0" w:color="auto"/>
            <w:bottom w:val="none" w:sz="0" w:space="0" w:color="auto"/>
            <w:right w:val="none" w:sz="0" w:space="0" w:color="auto"/>
          </w:divBdr>
        </w:div>
        <w:div w:id="1612784819">
          <w:marLeft w:val="0"/>
          <w:marRight w:val="0"/>
          <w:marTop w:val="0"/>
          <w:marBottom w:val="0"/>
          <w:divBdr>
            <w:top w:val="none" w:sz="0" w:space="0" w:color="auto"/>
            <w:left w:val="none" w:sz="0" w:space="0" w:color="auto"/>
            <w:bottom w:val="none" w:sz="0" w:space="0" w:color="auto"/>
            <w:right w:val="none" w:sz="0" w:space="0" w:color="auto"/>
          </w:divBdr>
        </w:div>
        <w:div w:id="49774280">
          <w:marLeft w:val="0"/>
          <w:marRight w:val="0"/>
          <w:marTop w:val="0"/>
          <w:marBottom w:val="0"/>
          <w:divBdr>
            <w:top w:val="none" w:sz="0" w:space="0" w:color="auto"/>
            <w:left w:val="none" w:sz="0" w:space="0" w:color="auto"/>
            <w:bottom w:val="none" w:sz="0" w:space="0" w:color="auto"/>
            <w:right w:val="none" w:sz="0" w:space="0" w:color="auto"/>
          </w:divBdr>
        </w:div>
        <w:div w:id="1731688868">
          <w:marLeft w:val="0"/>
          <w:marRight w:val="0"/>
          <w:marTop w:val="0"/>
          <w:marBottom w:val="0"/>
          <w:divBdr>
            <w:top w:val="none" w:sz="0" w:space="0" w:color="auto"/>
            <w:left w:val="none" w:sz="0" w:space="0" w:color="auto"/>
            <w:bottom w:val="none" w:sz="0" w:space="0" w:color="auto"/>
            <w:right w:val="none" w:sz="0" w:space="0" w:color="auto"/>
          </w:divBdr>
        </w:div>
        <w:div w:id="1111897585">
          <w:marLeft w:val="0"/>
          <w:marRight w:val="0"/>
          <w:marTop w:val="0"/>
          <w:marBottom w:val="0"/>
          <w:divBdr>
            <w:top w:val="none" w:sz="0" w:space="0" w:color="auto"/>
            <w:left w:val="none" w:sz="0" w:space="0" w:color="auto"/>
            <w:bottom w:val="none" w:sz="0" w:space="0" w:color="auto"/>
            <w:right w:val="none" w:sz="0" w:space="0" w:color="auto"/>
          </w:divBdr>
        </w:div>
        <w:div w:id="1692099958">
          <w:marLeft w:val="0"/>
          <w:marRight w:val="0"/>
          <w:marTop w:val="0"/>
          <w:marBottom w:val="0"/>
          <w:divBdr>
            <w:top w:val="none" w:sz="0" w:space="0" w:color="auto"/>
            <w:left w:val="none" w:sz="0" w:space="0" w:color="auto"/>
            <w:bottom w:val="none" w:sz="0" w:space="0" w:color="auto"/>
            <w:right w:val="none" w:sz="0" w:space="0" w:color="auto"/>
          </w:divBdr>
        </w:div>
        <w:div w:id="134183134">
          <w:marLeft w:val="0"/>
          <w:marRight w:val="0"/>
          <w:marTop w:val="0"/>
          <w:marBottom w:val="0"/>
          <w:divBdr>
            <w:top w:val="none" w:sz="0" w:space="0" w:color="auto"/>
            <w:left w:val="none" w:sz="0" w:space="0" w:color="auto"/>
            <w:bottom w:val="none" w:sz="0" w:space="0" w:color="auto"/>
            <w:right w:val="none" w:sz="0" w:space="0" w:color="auto"/>
          </w:divBdr>
        </w:div>
        <w:div w:id="2064599061">
          <w:marLeft w:val="0"/>
          <w:marRight w:val="0"/>
          <w:marTop w:val="0"/>
          <w:marBottom w:val="0"/>
          <w:divBdr>
            <w:top w:val="none" w:sz="0" w:space="0" w:color="auto"/>
            <w:left w:val="none" w:sz="0" w:space="0" w:color="auto"/>
            <w:bottom w:val="none" w:sz="0" w:space="0" w:color="auto"/>
            <w:right w:val="none" w:sz="0" w:space="0" w:color="auto"/>
          </w:divBdr>
        </w:div>
        <w:div w:id="1477453441">
          <w:marLeft w:val="0"/>
          <w:marRight w:val="0"/>
          <w:marTop w:val="0"/>
          <w:marBottom w:val="0"/>
          <w:divBdr>
            <w:top w:val="none" w:sz="0" w:space="0" w:color="auto"/>
            <w:left w:val="none" w:sz="0" w:space="0" w:color="auto"/>
            <w:bottom w:val="none" w:sz="0" w:space="0" w:color="auto"/>
            <w:right w:val="none" w:sz="0" w:space="0" w:color="auto"/>
          </w:divBdr>
        </w:div>
        <w:div w:id="680594066">
          <w:marLeft w:val="0"/>
          <w:marRight w:val="0"/>
          <w:marTop w:val="0"/>
          <w:marBottom w:val="0"/>
          <w:divBdr>
            <w:top w:val="none" w:sz="0" w:space="0" w:color="auto"/>
            <w:left w:val="none" w:sz="0" w:space="0" w:color="auto"/>
            <w:bottom w:val="none" w:sz="0" w:space="0" w:color="auto"/>
            <w:right w:val="none" w:sz="0" w:space="0" w:color="auto"/>
          </w:divBdr>
        </w:div>
        <w:div w:id="125002984">
          <w:marLeft w:val="0"/>
          <w:marRight w:val="0"/>
          <w:marTop w:val="0"/>
          <w:marBottom w:val="0"/>
          <w:divBdr>
            <w:top w:val="none" w:sz="0" w:space="0" w:color="auto"/>
            <w:left w:val="none" w:sz="0" w:space="0" w:color="auto"/>
            <w:bottom w:val="none" w:sz="0" w:space="0" w:color="auto"/>
            <w:right w:val="none" w:sz="0" w:space="0" w:color="auto"/>
          </w:divBdr>
        </w:div>
        <w:div w:id="1082095799">
          <w:marLeft w:val="0"/>
          <w:marRight w:val="0"/>
          <w:marTop w:val="0"/>
          <w:marBottom w:val="0"/>
          <w:divBdr>
            <w:top w:val="none" w:sz="0" w:space="0" w:color="auto"/>
            <w:left w:val="none" w:sz="0" w:space="0" w:color="auto"/>
            <w:bottom w:val="none" w:sz="0" w:space="0" w:color="auto"/>
            <w:right w:val="none" w:sz="0" w:space="0" w:color="auto"/>
          </w:divBdr>
        </w:div>
        <w:div w:id="1037463365">
          <w:marLeft w:val="0"/>
          <w:marRight w:val="0"/>
          <w:marTop w:val="0"/>
          <w:marBottom w:val="0"/>
          <w:divBdr>
            <w:top w:val="none" w:sz="0" w:space="0" w:color="auto"/>
            <w:left w:val="none" w:sz="0" w:space="0" w:color="auto"/>
            <w:bottom w:val="none" w:sz="0" w:space="0" w:color="auto"/>
            <w:right w:val="none" w:sz="0" w:space="0" w:color="auto"/>
          </w:divBdr>
        </w:div>
        <w:div w:id="1606962985">
          <w:marLeft w:val="0"/>
          <w:marRight w:val="0"/>
          <w:marTop w:val="0"/>
          <w:marBottom w:val="0"/>
          <w:divBdr>
            <w:top w:val="none" w:sz="0" w:space="0" w:color="auto"/>
            <w:left w:val="none" w:sz="0" w:space="0" w:color="auto"/>
            <w:bottom w:val="none" w:sz="0" w:space="0" w:color="auto"/>
            <w:right w:val="none" w:sz="0" w:space="0" w:color="auto"/>
          </w:divBdr>
        </w:div>
        <w:div w:id="1963530539">
          <w:marLeft w:val="0"/>
          <w:marRight w:val="0"/>
          <w:marTop w:val="0"/>
          <w:marBottom w:val="0"/>
          <w:divBdr>
            <w:top w:val="none" w:sz="0" w:space="0" w:color="auto"/>
            <w:left w:val="none" w:sz="0" w:space="0" w:color="auto"/>
            <w:bottom w:val="none" w:sz="0" w:space="0" w:color="auto"/>
            <w:right w:val="none" w:sz="0" w:space="0" w:color="auto"/>
          </w:divBdr>
        </w:div>
        <w:div w:id="383143167">
          <w:marLeft w:val="0"/>
          <w:marRight w:val="0"/>
          <w:marTop w:val="0"/>
          <w:marBottom w:val="0"/>
          <w:divBdr>
            <w:top w:val="none" w:sz="0" w:space="0" w:color="auto"/>
            <w:left w:val="none" w:sz="0" w:space="0" w:color="auto"/>
            <w:bottom w:val="none" w:sz="0" w:space="0" w:color="auto"/>
            <w:right w:val="none" w:sz="0" w:space="0" w:color="auto"/>
          </w:divBdr>
        </w:div>
        <w:div w:id="1669676775">
          <w:marLeft w:val="0"/>
          <w:marRight w:val="0"/>
          <w:marTop w:val="0"/>
          <w:marBottom w:val="0"/>
          <w:divBdr>
            <w:top w:val="none" w:sz="0" w:space="0" w:color="auto"/>
            <w:left w:val="none" w:sz="0" w:space="0" w:color="auto"/>
            <w:bottom w:val="none" w:sz="0" w:space="0" w:color="auto"/>
            <w:right w:val="none" w:sz="0" w:space="0" w:color="auto"/>
          </w:divBdr>
        </w:div>
        <w:div w:id="1098332679">
          <w:marLeft w:val="0"/>
          <w:marRight w:val="0"/>
          <w:marTop w:val="0"/>
          <w:marBottom w:val="0"/>
          <w:divBdr>
            <w:top w:val="none" w:sz="0" w:space="0" w:color="auto"/>
            <w:left w:val="none" w:sz="0" w:space="0" w:color="auto"/>
            <w:bottom w:val="none" w:sz="0" w:space="0" w:color="auto"/>
            <w:right w:val="none" w:sz="0" w:space="0" w:color="auto"/>
          </w:divBdr>
        </w:div>
        <w:div w:id="926772415">
          <w:marLeft w:val="0"/>
          <w:marRight w:val="0"/>
          <w:marTop w:val="0"/>
          <w:marBottom w:val="0"/>
          <w:divBdr>
            <w:top w:val="none" w:sz="0" w:space="0" w:color="auto"/>
            <w:left w:val="none" w:sz="0" w:space="0" w:color="auto"/>
            <w:bottom w:val="none" w:sz="0" w:space="0" w:color="auto"/>
            <w:right w:val="none" w:sz="0" w:space="0" w:color="auto"/>
          </w:divBdr>
        </w:div>
        <w:div w:id="2060594148">
          <w:marLeft w:val="0"/>
          <w:marRight w:val="0"/>
          <w:marTop w:val="0"/>
          <w:marBottom w:val="0"/>
          <w:divBdr>
            <w:top w:val="none" w:sz="0" w:space="0" w:color="auto"/>
            <w:left w:val="none" w:sz="0" w:space="0" w:color="auto"/>
            <w:bottom w:val="none" w:sz="0" w:space="0" w:color="auto"/>
            <w:right w:val="none" w:sz="0" w:space="0" w:color="auto"/>
          </w:divBdr>
        </w:div>
        <w:div w:id="1449353576">
          <w:marLeft w:val="0"/>
          <w:marRight w:val="0"/>
          <w:marTop w:val="0"/>
          <w:marBottom w:val="0"/>
          <w:divBdr>
            <w:top w:val="none" w:sz="0" w:space="0" w:color="auto"/>
            <w:left w:val="none" w:sz="0" w:space="0" w:color="auto"/>
            <w:bottom w:val="none" w:sz="0" w:space="0" w:color="auto"/>
            <w:right w:val="none" w:sz="0" w:space="0" w:color="auto"/>
          </w:divBdr>
        </w:div>
        <w:div w:id="41639763">
          <w:marLeft w:val="0"/>
          <w:marRight w:val="0"/>
          <w:marTop w:val="0"/>
          <w:marBottom w:val="0"/>
          <w:divBdr>
            <w:top w:val="none" w:sz="0" w:space="0" w:color="auto"/>
            <w:left w:val="none" w:sz="0" w:space="0" w:color="auto"/>
            <w:bottom w:val="none" w:sz="0" w:space="0" w:color="auto"/>
            <w:right w:val="none" w:sz="0" w:space="0" w:color="auto"/>
          </w:divBdr>
        </w:div>
        <w:div w:id="405805794">
          <w:marLeft w:val="0"/>
          <w:marRight w:val="0"/>
          <w:marTop w:val="0"/>
          <w:marBottom w:val="0"/>
          <w:divBdr>
            <w:top w:val="none" w:sz="0" w:space="0" w:color="auto"/>
            <w:left w:val="none" w:sz="0" w:space="0" w:color="auto"/>
            <w:bottom w:val="none" w:sz="0" w:space="0" w:color="auto"/>
            <w:right w:val="none" w:sz="0" w:space="0" w:color="auto"/>
          </w:divBdr>
        </w:div>
        <w:div w:id="1347946646">
          <w:marLeft w:val="0"/>
          <w:marRight w:val="0"/>
          <w:marTop w:val="0"/>
          <w:marBottom w:val="0"/>
          <w:divBdr>
            <w:top w:val="none" w:sz="0" w:space="0" w:color="auto"/>
            <w:left w:val="none" w:sz="0" w:space="0" w:color="auto"/>
            <w:bottom w:val="none" w:sz="0" w:space="0" w:color="auto"/>
            <w:right w:val="none" w:sz="0" w:space="0" w:color="auto"/>
          </w:divBdr>
        </w:div>
        <w:div w:id="1587305471">
          <w:marLeft w:val="0"/>
          <w:marRight w:val="0"/>
          <w:marTop w:val="0"/>
          <w:marBottom w:val="0"/>
          <w:divBdr>
            <w:top w:val="none" w:sz="0" w:space="0" w:color="auto"/>
            <w:left w:val="none" w:sz="0" w:space="0" w:color="auto"/>
            <w:bottom w:val="none" w:sz="0" w:space="0" w:color="auto"/>
            <w:right w:val="none" w:sz="0" w:space="0" w:color="auto"/>
          </w:divBdr>
        </w:div>
        <w:div w:id="1636909006">
          <w:marLeft w:val="0"/>
          <w:marRight w:val="0"/>
          <w:marTop w:val="0"/>
          <w:marBottom w:val="0"/>
          <w:divBdr>
            <w:top w:val="none" w:sz="0" w:space="0" w:color="auto"/>
            <w:left w:val="none" w:sz="0" w:space="0" w:color="auto"/>
            <w:bottom w:val="none" w:sz="0" w:space="0" w:color="auto"/>
            <w:right w:val="none" w:sz="0" w:space="0" w:color="auto"/>
          </w:divBdr>
        </w:div>
        <w:div w:id="1468745877">
          <w:marLeft w:val="0"/>
          <w:marRight w:val="0"/>
          <w:marTop w:val="0"/>
          <w:marBottom w:val="0"/>
          <w:divBdr>
            <w:top w:val="none" w:sz="0" w:space="0" w:color="auto"/>
            <w:left w:val="none" w:sz="0" w:space="0" w:color="auto"/>
            <w:bottom w:val="none" w:sz="0" w:space="0" w:color="auto"/>
            <w:right w:val="none" w:sz="0" w:space="0" w:color="auto"/>
          </w:divBdr>
        </w:div>
        <w:div w:id="619534356">
          <w:marLeft w:val="0"/>
          <w:marRight w:val="0"/>
          <w:marTop w:val="0"/>
          <w:marBottom w:val="0"/>
          <w:divBdr>
            <w:top w:val="none" w:sz="0" w:space="0" w:color="auto"/>
            <w:left w:val="none" w:sz="0" w:space="0" w:color="auto"/>
            <w:bottom w:val="none" w:sz="0" w:space="0" w:color="auto"/>
            <w:right w:val="none" w:sz="0" w:space="0" w:color="auto"/>
          </w:divBdr>
        </w:div>
        <w:div w:id="499586189">
          <w:marLeft w:val="0"/>
          <w:marRight w:val="0"/>
          <w:marTop w:val="0"/>
          <w:marBottom w:val="0"/>
          <w:divBdr>
            <w:top w:val="none" w:sz="0" w:space="0" w:color="auto"/>
            <w:left w:val="none" w:sz="0" w:space="0" w:color="auto"/>
            <w:bottom w:val="none" w:sz="0" w:space="0" w:color="auto"/>
            <w:right w:val="none" w:sz="0" w:space="0" w:color="auto"/>
          </w:divBdr>
        </w:div>
        <w:div w:id="42291796">
          <w:marLeft w:val="0"/>
          <w:marRight w:val="0"/>
          <w:marTop w:val="0"/>
          <w:marBottom w:val="0"/>
          <w:divBdr>
            <w:top w:val="none" w:sz="0" w:space="0" w:color="auto"/>
            <w:left w:val="none" w:sz="0" w:space="0" w:color="auto"/>
            <w:bottom w:val="none" w:sz="0" w:space="0" w:color="auto"/>
            <w:right w:val="none" w:sz="0" w:space="0" w:color="auto"/>
          </w:divBdr>
        </w:div>
      </w:divsChild>
    </w:div>
    <w:div w:id="722603600">
      <w:bodyDiv w:val="1"/>
      <w:marLeft w:val="0"/>
      <w:marRight w:val="0"/>
      <w:marTop w:val="0"/>
      <w:marBottom w:val="0"/>
      <w:divBdr>
        <w:top w:val="none" w:sz="0" w:space="0" w:color="auto"/>
        <w:left w:val="none" w:sz="0" w:space="0" w:color="auto"/>
        <w:bottom w:val="none" w:sz="0" w:space="0" w:color="auto"/>
        <w:right w:val="none" w:sz="0" w:space="0" w:color="auto"/>
      </w:divBdr>
      <w:divsChild>
        <w:div w:id="1324237740">
          <w:marLeft w:val="0"/>
          <w:marRight w:val="0"/>
          <w:marTop w:val="0"/>
          <w:marBottom w:val="0"/>
          <w:divBdr>
            <w:top w:val="none" w:sz="0" w:space="0" w:color="auto"/>
            <w:left w:val="none" w:sz="0" w:space="0" w:color="auto"/>
            <w:bottom w:val="none" w:sz="0" w:space="0" w:color="auto"/>
            <w:right w:val="none" w:sz="0" w:space="0" w:color="auto"/>
          </w:divBdr>
        </w:div>
        <w:div w:id="1104693947">
          <w:marLeft w:val="0"/>
          <w:marRight w:val="0"/>
          <w:marTop w:val="0"/>
          <w:marBottom w:val="0"/>
          <w:divBdr>
            <w:top w:val="none" w:sz="0" w:space="0" w:color="auto"/>
            <w:left w:val="none" w:sz="0" w:space="0" w:color="auto"/>
            <w:bottom w:val="none" w:sz="0" w:space="0" w:color="auto"/>
            <w:right w:val="none" w:sz="0" w:space="0" w:color="auto"/>
          </w:divBdr>
        </w:div>
        <w:div w:id="350574515">
          <w:marLeft w:val="0"/>
          <w:marRight w:val="0"/>
          <w:marTop w:val="0"/>
          <w:marBottom w:val="0"/>
          <w:divBdr>
            <w:top w:val="none" w:sz="0" w:space="0" w:color="auto"/>
            <w:left w:val="none" w:sz="0" w:space="0" w:color="auto"/>
            <w:bottom w:val="none" w:sz="0" w:space="0" w:color="auto"/>
            <w:right w:val="none" w:sz="0" w:space="0" w:color="auto"/>
          </w:divBdr>
        </w:div>
        <w:div w:id="248274453">
          <w:marLeft w:val="0"/>
          <w:marRight w:val="0"/>
          <w:marTop w:val="0"/>
          <w:marBottom w:val="0"/>
          <w:divBdr>
            <w:top w:val="none" w:sz="0" w:space="0" w:color="auto"/>
            <w:left w:val="none" w:sz="0" w:space="0" w:color="auto"/>
            <w:bottom w:val="none" w:sz="0" w:space="0" w:color="auto"/>
            <w:right w:val="none" w:sz="0" w:space="0" w:color="auto"/>
          </w:divBdr>
        </w:div>
        <w:div w:id="1912150989">
          <w:marLeft w:val="0"/>
          <w:marRight w:val="0"/>
          <w:marTop w:val="0"/>
          <w:marBottom w:val="0"/>
          <w:divBdr>
            <w:top w:val="none" w:sz="0" w:space="0" w:color="auto"/>
            <w:left w:val="none" w:sz="0" w:space="0" w:color="auto"/>
            <w:bottom w:val="none" w:sz="0" w:space="0" w:color="auto"/>
            <w:right w:val="none" w:sz="0" w:space="0" w:color="auto"/>
          </w:divBdr>
        </w:div>
        <w:div w:id="368459090">
          <w:marLeft w:val="0"/>
          <w:marRight w:val="0"/>
          <w:marTop w:val="0"/>
          <w:marBottom w:val="0"/>
          <w:divBdr>
            <w:top w:val="none" w:sz="0" w:space="0" w:color="auto"/>
            <w:left w:val="none" w:sz="0" w:space="0" w:color="auto"/>
            <w:bottom w:val="none" w:sz="0" w:space="0" w:color="auto"/>
            <w:right w:val="none" w:sz="0" w:space="0" w:color="auto"/>
          </w:divBdr>
        </w:div>
        <w:div w:id="102506535">
          <w:marLeft w:val="0"/>
          <w:marRight w:val="0"/>
          <w:marTop w:val="0"/>
          <w:marBottom w:val="0"/>
          <w:divBdr>
            <w:top w:val="none" w:sz="0" w:space="0" w:color="auto"/>
            <w:left w:val="none" w:sz="0" w:space="0" w:color="auto"/>
            <w:bottom w:val="none" w:sz="0" w:space="0" w:color="auto"/>
            <w:right w:val="none" w:sz="0" w:space="0" w:color="auto"/>
          </w:divBdr>
        </w:div>
        <w:div w:id="2113430333">
          <w:marLeft w:val="0"/>
          <w:marRight w:val="0"/>
          <w:marTop w:val="0"/>
          <w:marBottom w:val="0"/>
          <w:divBdr>
            <w:top w:val="none" w:sz="0" w:space="0" w:color="auto"/>
            <w:left w:val="none" w:sz="0" w:space="0" w:color="auto"/>
            <w:bottom w:val="none" w:sz="0" w:space="0" w:color="auto"/>
            <w:right w:val="none" w:sz="0" w:space="0" w:color="auto"/>
          </w:divBdr>
        </w:div>
        <w:div w:id="998728362">
          <w:marLeft w:val="0"/>
          <w:marRight w:val="0"/>
          <w:marTop w:val="0"/>
          <w:marBottom w:val="0"/>
          <w:divBdr>
            <w:top w:val="none" w:sz="0" w:space="0" w:color="auto"/>
            <w:left w:val="none" w:sz="0" w:space="0" w:color="auto"/>
            <w:bottom w:val="none" w:sz="0" w:space="0" w:color="auto"/>
            <w:right w:val="none" w:sz="0" w:space="0" w:color="auto"/>
          </w:divBdr>
        </w:div>
        <w:div w:id="915824094">
          <w:marLeft w:val="0"/>
          <w:marRight w:val="0"/>
          <w:marTop w:val="0"/>
          <w:marBottom w:val="0"/>
          <w:divBdr>
            <w:top w:val="none" w:sz="0" w:space="0" w:color="auto"/>
            <w:left w:val="none" w:sz="0" w:space="0" w:color="auto"/>
            <w:bottom w:val="none" w:sz="0" w:space="0" w:color="auto"/>
            <w:right w:val="none" w:sz="0" w:space="0" w:color="auto"/>
          </w:divBdr>
        </w:div>
        <w:div w:id="684093091">
          <w:marLeft w:val="0"/>
          <w:marRight w:val="0"/>
          <w:marTop w:val="0"/>
          <w:marBottom w:val="0"/>
          <w:divBdr>
            <w:top w:val="none" w:sz="0" w:space="0" w:color="auto"/>
            <w:left w:val="none" w:sz="0" w:space="0" w:color="auto"/>
            <w:bottom w:val="none" w:sz="0" w:space="0" w:color="auto"/>
            <w:right w:val="none" w:sz="0" w:space="0" w:color="auto"/>
          </w:divBdr>
        </w:div>
        <w:div w:id="2050568069">
          <w:marLeft w:val="0"/>
          <w:marRight w:val="0"/>
          <w:marTop w:val="0"/>
          <w:marBottom w:val="0"/>
          <w:divBdr>
            <w:top w:val="none" w:sz="0" w:space="0" w:color="auto"/>
            <w:left w:val="none" w:sz="0" w:space="0" w:color="auto"/>
            <w:bottom w:val="none" w:sz="0" w:space="0" w:color="auto"/>
            <w:right w:val="none" w:sz="0" w:space="0" w:color="auto"/>
          </w:divBdr>
        </w:div>
        <w:div w:id="321197305">
          <w:marLeft w:val="0"/>
          <w:marRight w:val="0"/>
          <w:marTop w:val="0"/>
          <w:marBottom w:val="0"/>
          <w:divBdr>
            <w:top w:val="none" w:sz="0" w:space="0" w:color="auto"/>
            <w:left w:val="none" w:sz="0" w:space="0" w:color="auto"/>
            <w:bottom w:val="none" w:sz="0" w:space="0" w:color="auto"/>
            <w:right w:val="none" w:sz="0" w:space="0" w:color="auto"/>
          </w:divBdr>
        </w:div>
        <w:div w:id="540439808">
          <w:marLeft w:val="0"/>
          <w:marRight w:val="0"/>
          <w:marTop w:val="0"/>
          <w:marBottom w:val="0"/>
          <w:divBdr>
            <w:top w:val="none" w:sz="0" w:space="0" w:color="auto"/>
            <w:left w:val="none" w:sz="0" w:space="0" w:color="auto"/>
            <w:bottom w:val="none" w:sz="0" w:space="0" w:color="auto"/>
            <w:right w:val="none" w:sz="0" w:space="0" w:color="auto"/>
          </w:divBdr>
        </w:div>
        <w:div w:id="513031243">
          <w:marLeft w:val="0"/>
          <w:marRight w:val="0"/>
          <w:marTop w:val="0"/>
          <w:marBottom w:val="0"/>
          <w:divBdr>
            <w:top w:val="none" w:sz="0" w:space="0" w:color="auto"/>
            <w:left w:val="none" w:sz="0" w:space="0" w:color="auto"/>
            <w:bottom w:val="none" w:sz="0" w:space="0" w:color="auto"/>
            <w:right w:val="none" w:sz="0" w:space="0" w:color="auto"/>
          </w:divBdr>
        </w:div>
        <w:div w:id="633296425">
          <w:marLeft w:val="0"/>
          <w:marRight w:val="0"/>
          <w:marTop w:val="0"/>
          <w:marBottom w:val="0"/>
          <w:divBdr>
            <w:top w:val="none" w:sz="0" w:space="0" w:color="auto"/>
            <w:left w:val="none" w:sz="0" w:space="0" w:color="auto"/>
            <w:bottom w:val="none" w:sz="0" w:space="0" w:color="auto"/>
            <w:right w:val="none" w:sz="0" w:space="0" w:color="auto"/>
          </w:divBdr>
        </w:div>
        <w:div w:id="108017885">
          <w:marLeft w:val="0"/>
          <w:marRight w:val="0"/>
          <w:marTop w:val="0"/>
          <w:marBottom w:val="0"/>
          <w:divBdr>
            <w:top w:val="none" w:sz="0" w:space="0" w:color="auto"/>
            <w:left w:val="none" w:sz="0" w:space="0" w:color="auto"/>
            <w:bottom w:val="none" w:sz="0" w:space="0" w:color="auto"/>
            <w:right w:val="none" w:sz="0" w:space="0" w:color="auto"/>
          </w:divBdr>
        </w:div>
        <w:div w:id="396244751">
          <w:marLeft w:val="0"/>
          <w:marRight w:val="0"/>
          <w:marTop w:val="0"/>
          <w:marBottom w:val="0"/>
          <w:divBdr>
            <w:top w:val="none" w:sz="0" w:space="0" w:color="auto"/>
            <w:left w:val="none" w:sz="0" w:space="0" w:color="auto"/>
            <w:bottom w:val="none" w:sz="0" w:space="0" w:color="auto"/>
            <w:right w:val="none" w:sz="0" w:space="0" w:color="auto"/>
          </w:divBdr>
        </w:div>
        <w:div w:id="1244682663">
          <w:marLeft w:val="0"/>
          <w:marRight w:val="0"/>
          <w:marTop w:val="0"/>
          <w:marBottom w:val="0"/>
          <w:divBdr>
            <w:top w:val="none" w:sz="0" w:space="0" w:color="auto"/>
            <w:left w:val="none" w:sz="0" w:space="0" w:color="auto"/>
            <w:bottom w:val="none" w:sz="0" w:space="0" w:color="auto"/>
            <w:right w:val="none" w:sz="0" w:space="0" w:color="auto"/>
          </w:divBdr>
        </w:div>
        <w:div w:id="23404517">
          <w:marLeft w:val="0"/>
          <w:marRight w:val="0"/>
          <w:marTop w:val="0"/>
          <w:marBottom w:val="0"/>
          <w:divBdr>
            <w:top w:val="none" w:sz="0" w:space="0" w:color="auto"/>
            <w:left w:val="none" w:sz="0" w:space="0" w:color="auto"/>
            <w:bottom w:val="none" w:sz="0" w:space="0" w:color="auto"/>
            <w:right w:val="none" w:sz="0" w:space="0" w:color="auto"/>
          </w:divBdr>
        </w:div>
        <w:div w:id="863904719">
          <w:marLeft w:val="0"/>
          <w:marRight w:val="0"/>
          <w:marTop w:val="0"/>
          <w:marBottom w:val="0"/>
          <w:divBdr>
            <w:top w:val="none" w:sz="0" w:space="0" w:color="auto"/>
            <w:left w:val="none" w:sz="0" w:space="0" w:color="auto"/>
            <w:bottom w:val="none" w:sz="0" w:space="0" w:color="auto"/>
            <w:right w:val="none" w:sz="0" w:space="0" w:color="auto"/>
          </w:divBdr>
        </w:div>
        <w:div w:id="1438600460">
          <w:marLeft w:val="0"/>
          <w:marRight w:val="0"/>
          <w:marTop w:val="0"/>
          <w:marBottom w:val="0"/>
          <w:divBdr>
            <w:top w:val="none" w:sz="0" w:space="0" w:color="auto"/>
            <w:left w:val="none" w:sz="0" w:space="0" w:color="auto"/>
            <w:bottom w:val="none" w:sz="0" w:space="0" w:color="auto"/>
            <w:right w:val="none" w:sz="0" w:space="0" w:color="auto"/>
          </w:divBdr>
        </w:div>
        <w:div w:id="1827624635">
          <w:marLeft w:val="0"/>
          <w:marRight w:val="0"/>
          <w:marTop w:val="0"/>
          <w:marBottom w:val="0"/>
          <w:divBdr>
            <w:top w:val="none" w:sz="0" w:space="0" w:color="auto"/>
            <w:left w:val="none" w:sz="0" w:space="0" w:color="auto"/>
            <w:bottom w:val="none" w:sz="0" w:space="0" w:color="auto"/>
            <w:right w:val="none" w:sz="0" w:space="0" w:color="auto"/>
          </w:divBdr>
        </w:div>
        <w:div w:id="1650671763">
          <w:marLeft w:val="0"/>
          <w:marRight w:val="0"/>
          <w:marTop w:val="0"/>
          <w:marBottom w:val="0"/>
          <w:divBdr>
            <w:top w:val="none" w:sz="0" w:space="0" w:color="auto"/>
            <w:left w:val="none" w:sz="0" w:space="0" w:color="auto"/>
            <w:bottom w:val="none" w:sz="0" w:space="0" w:color="auto"/>
            <w:right w:val="none" w:sz="0" w:space="0" w:color="auto"/>
          </w:divBdr>
        </w:div>
        <w:div w:id="1401563940">
          <w:marLeft w:val="0"/>
          <w:marRight w:val="0"/>
          <w:marTop w:val="0"/>
          <w:marBottom w:val="0"/>
          <w:divBdr>
            <w:top w:val="none" w:sz="0" w:space="0" w:color="auto"/>
            <w:left w:val="none" w:sz="0" w:space="0" w:color="auto"/>
            <w:bottom w:val="none" w:sz="0" w:space="0" w:color="auto"/>
            <w:right w:val="none" w:sz="0" w:space="0" w:color="auto"/>
          </w:divBdr>
        </w:div>
        <w:div w:id="722022471">
          <w:marLeft w:val="0"/>
          <w:marRight w:val="0"/>
          <w:marTop w:val="0"/>
          <w:marBottom w:val="0"/>
          <w:divBdr>
            <w:top w:val="none" w:sz="0" w:space="0" w:color="auto"/>
            <w:left w:val="none" w:sz="0" w:space="0" w:color="auto"/>
            <w:bottom w:val="none" w:sz="0" w:space="0" w:color="auto"/>
            <w:right w:val="none" w:sz="0" w:space="0" w:color="auto"/>
          </w:divBdr>
        </w:div>
        <w:div w:id="609749863">
          <w:marLeft w:val="0"/>
          <w:marRight w:val="0"/>
          <w:marTop w:val="0"/>
          <w:marBottom w:val="0"/>
          <w:divBdr>
            <w:top w:val="none" w:sz="0" w:space="0" w:color="auto"/>
            <w:left w:val="none" w:sz="0" w:space="0" w:color="auto"/>
            <w:bottom w:val="none" w:sz="0" w:space="0" w:color="auto"/>
            <w:right w:val="none" w:sz="0" w:space="0" w:color="auto"/>
          </w:divBdr>
        </w:div>
        <w:div w:id="1721663132">
          <w:marLeft w:val="0"/>
          <w:marRight w:val="0"/>
          <w:marTop w:val="0"/>
          <w:marBottom w:val="0"/>
          <w:divBdr>
            <w:top w:val="none" w:sz="0" w:space="0" w:color="auto"/>
            <w:left w:val="none" w:sz="0" w:space="0" w:color="auto"/>
            <w:bottom w:val="none" w:sz="0" w:space="0" w:color="auto"/>
            <w:right w:val="none" w:sz="0" w:space="0" w:color="auto"/>
          </w:divBdr>
        </w:div>
        <w:div w:id="1672876477">
          <w:marLeft w:val="0"/>
          <w:marRight w:val="0"/>
          <w:marTop w:val="0"/>
          <w:marBottom w:val="0"/>
          <w:divBdr>
            <w:top w:val="none" w:sz="0" w:space="0" w:color="auto"/>
            <w:left w:val="none" w:sz="0" w:space="0" w:color="auto"/>
            <w:bottom w:val="none" w:sz="0" w:space="0" w:color="auto"/>
            <w:right w:val="none" w:sz="0" w:space="0" w:color="auto"/>
          </w:divBdr>
        </w:div>
        <w:div w:id="215047394">
          <w:marLeft w:val="0"/>
          <w:marRight w:val="0"/>
          <w:marTop w:val="0"/>
          <w:marBottom w:val="0"/>
          <w:divBdr>
            <w:top w:val="none" w:sz="0" w:space="0" w:color="auto"/>
            <w:left w:val="none" w:sz="0" w:space="0" w:color="auto"/>
            <w:bottom w:val="none" w:sz="0" w:space="0" w:color="auto"/>
            <w:right w:val="none" w:sz="0" w:space="0" w:color="auto"/>
          </w:divBdr>
        </w:div>
        <w:div w:id="4942416">
          <w:marLeft w:val="0"/>
          <w:marRight w:val="0"/>
          <w:marTop w:val="0"/>
          <w:marBottom w:val="0"/>
          <w:divBdr>
            <w:top w:val="none" w:sz="0" w:space="0" w:color="auto"/>
            <w:left w:val="none" w:sz="0" w:space="0" w:color="auto"/>
            <w:bottom w:val="none" w:sz="0" w:space="0" w:color="auto"/>
            <w:right w:val="none" w:sz="0" w:space="0" w:color="auto"/>
          </w:divBdr>
        </w:div>
        <w:div w:id="413554030">
          <w:marLeft w:val="0"/>
          <w:marRight w:val="0"/>
          <w:marTop w:val="0"/>
          <w:marBottom w:val="0"/>
          <w:divBdr>
            <w:top w:val="none" w:sz="0" w:space="0" w:color="auto"/>
            <w:left w:val="none" w:sz="0" w:space="0" w:color="auto"/>
            <w:bottom w:val="none" w:sz="0" w:space="0" w:color="auto"/>
            <w:right w:val="none" w:sz="0" w:space="0" w:color="auto"/>
          </w:divBdr>
        </w:div>
        <w:div w:id="193731015">
          <w:marLeft w:val="0"/>
          <w:marRight w:val="0"/>
          <w:marTop w:val="0"/>
          <w:marBottom w:val="0"/>
          <w:divBdr>
            <w:top w:val="none" w:sz="0" w:space="0" w:color="auto"/>
            <w:left w:val="none" w:sz="0" w:space="0" w:color="auto"/>
            <w:bottom w:val="none" w:sz="0" w:space="0" w:color="auto"/>
            <w:right w:val="none" w:sz="0" w:space="0" w:color="auto"/>
          </w:divBdr>
        </w:div>
        <w:div w:id="1907647843">
          <w:marLeft w:val="0"/>
          <w:marRight w:val="0"/>
          <w:marTop w:val="0"/>
          <w:marBottom w:val="0"/>
          <w:divBdr>
            <w:top w:val="none" w:sz="0" w:space="0" w:color="auto"/>
            <w:left w:val="none" w:sz="0" w:space="0" w:color="auto"/>
            <w:bottom w:val="none" w:sz="0" w:space="0" w:color="auto"/>
            <w:right w:val="none" w:sz="0" w:space="0" w:color="auto"/>
          </w:divBdr>
        </w:div>
        <w:div w:id="519854386">
          <w:marLeft w:val="0"/>
          <w:marRight w:val="0"/>
          <w:marTop w:val="0"/>
          <w:marBottom w:val="0"/>
          <w:divBdr>
            <w:top w:val="none" w:sz="0" w:space="0" w:color="auto"/>
            <w:left w:val="none" w:sz="0" w:space="0" w:color="auto"/>
            <w:bottom w:val="none" w:sz="0" w:space="0" w:color="auto"/>
            <w:right w:val="none" w:sz="0" w:space="0" w:color="auto"/>
          </w:divBdr>
        </w:div>
        <w:div w:id="2047563626">
          <w:marLeft w:val="0"/>
          <w:marRight w:val="0"/>
          <w:marTop w:val="0"/>
          <w:marBottom w:val="0"/>
          <w:divBdr>
            <w:top w:val="none" w:sz="0" w:space="0" w:color="auto"/>
            <w:left w:val="none" w:sz="0" w:space="0" w:color="auto"/>
            <w:bottom w:val="none" w:sz="0" w:space="0" w:color="auto"/>
            <w:right w:val="none" w:sz="0" w:space="0" w:color="auto"/>
          </w:divBdr>
        </w:div>
        <w:div w:id="555624830">
          <w:marLeft w:val="0"/>
          <w:marRight w:val="0"/>
          <w:marTop w:val="0"/>
          <w:marBottom w:val="0"/>
          <w:divBdr>
            <w:top w:val="none" w:sz="0" w:space="0" w:color="auto"/>
            <w:left w:val="none" w:sz="0" w:space="0" w:color="auto"/>
            <w:bottom w:val="none" w:sz="0" w:space="0" w:color="auto"/>
            <w:right w:val="none" w:sz="0" w:space="0" w:color="auto"/>
          </w:divBdr>
        </w:div>
        <w:div w:id="1398476514">
          <w:marLeft w:val="0"/>
          <w:marRight w:val="0"/>
          <w:marTop w:val="0"/>
          <w:marBottom w:val="0"/>
          <w:divBdr>
            <w:top w:val="none" w:sz="0" w:space="0" w:color="auto"/>
            <w:left w:val="none" w:sz="0" w:space="0" w:color="auto"/>
            <w:bottom w:val="none" w:sz="0" w:space="0" w:color="auto"/>
            <w:right w:val="none" w:sz="0" w:space="0" w:color="auto"/>
          </w:divBdr>
        </w:div>
        <w:div w:id="299308579">
          <w:marLeft w:val="0"/>
          <w:marRight w:val="0"/>
          <w:marTop w:val="0"/>
          <w:marBottom w:val="0"/>
          <w:divBdr>
            <w:top w:val="none" w:sz="0" w:space="0" w:color="auto"/>
            <w:left w:val="none" w:sz="0" w:space="0" w:color="auto"/>
            <w:bottom w:val="none" w:sz="0" w:space="0" w:color="auto"/>
            <w:right w:val="none" w:sz="0" w:space="0" w:color="auto"/>
          </w:divBdr>
        </w:div>
        <w:div w:id="1562011912">
          <w:marLeft w:val="0"/>
          <w:marRight w:val="0"/>
          <w:marTop w:val="0"/>
          <w:marBottom w:val="0"/>
          <w:divBdr>
            <w:top w:val="none" w:sz="0" w:space="0" w:color="auto"/>
            <w:left w:val="none" w:sz="0" w:space="0" w:color="auto"/>
            <w:bottom w:val="none" w:sz="0" w:space="0" w:color="auto"/>
            <w:right w:val="none" w:sz="0" w:space="0" w:color="auto"/>
          </w:divBdr>
        </w:div>
        <w:div w:id="2079476795">
          <w:marLeft w:val="0"/>
          <w:marRight w:val="0"/>
          <w:marTop w:val="0"/>
          <w:marBottom w:val="0"/>
          <w:divBdr>
            <w:top w:val="none" w:sz="0" w:space="0" w:color="auto"/>
            <w:left w:val="none" w:sz="0" w:space="0" w:color="auto"/>
            <w:bottom w:val="none" w:sz="0" w:space="0" w:color="auto"/>
            <w:right w:val="none" w:sz="0" w:space="0" w:color="auto"/>
          </w:divBdr>
        </w:div>
        <w:div w:id="111871226">
          <w:marLeft w:val="0"/>
          <w:marRight w:val="0"/>
          <w:marTop w:val="0"/>
          <w:marBottom w:val="0"/>
          <w:divBdr>
            <w:top w:val="none" w:sz="0" w:space="0" w:color="auto"/>
            <w:left w:val="none" w:sz="0" w:space="0" w:color="auto"/>
            <w:bottom w:val="none" w:sz="0" w:space="0" w:color="auto"/>
            <w:right w:val="none" w:sz="0" w:space="0" w:color="auto"/>
          </w:divBdr>
        </w:div>
        <w:div w:id="1652979586">
          <w:marLeft w:val="0"/>
          <w:marRight w:val="0"/>
          <w:marTop w:val="0"/>
          <w:marBottom w:val="0"/>
          <w:divBdr>
            <w:top w:val="none" w:sz="0" w:space="0" w:color="auto"/>
            <w:left w:val="none" w:sz="0" w:space="0" w:color="auto"/>
            <w:bottom w:val="none" w:sz="0" w:space="0" w:color="auto"/>
            <w:right w:val="none" w:sz="0" w:space="0" w:color="auto"/>
          </w:divBdr>
        </w:div>
        <w:div w:id="1900824920">
          <w:marLeft w:val="0"/>
          <w:marRight w:val="0"/>
          <w:marTop w:val="0"/>
          <w:marBottom w:val="0"/>
          <w:divBdr>
            <w:top w:val="none" w:sz="0" w:space="0" w:color="auto"/>
            <w:left w:val="none" w:sz="0" w:space="0" w:color="auto"/>
            <w:bottom w:val="none" w:sz="0" w:space="0" w:color="auto"/>
            <w:right w:val="none" w:sz="0" w:space="0" w:color="auto"/>
          </w:divBdr>
        </w:div>
        <w:div w:id="1570530248">
          <w:marLeft w:val="0"/>
          <w:marRight w:val="0"/>
          <w:marTop w:val="0"/>
          <w:marBottom w:val="0"/>
          <w:divBdr>
            <w:top w:val="none" w:sz="0" w:space="0" w:color="auto"/>
            <w:left w:val="none" w:sz="0" w:space="0" w:color="auto"/>
            <w:bottom w:val="none" w:sz="0" w:space="0" w:color="auto"/>
            <w:right w:val="none" w:sz="0" w:space="0" w:color="auto"/>
          </w:divBdr>
        </w:div>
        <w:div w:id="165363832">
          <w:marLeft w:val="0"/>
          <w:marRight w:val="0"/>
          <w:marTop w:val="0"/>
          <w:marBottom w:val="0"/>
          <w:divBdr>
            <w:top w:val="none" w:sz="0" w:space="0" w:color="auto"/>
            <w:left w:val="none" w:sz="0" w:space="0" w:color="auto"/>
            <w:bottom w:val="none" w:sz="0" w:space="0" w:color="auto"/>
            <w:right w:val="none" w:sz="0" w:space="0" w:color="auto"/>
          </w:divBdr>
        </w:div>
        <w:div w:id="1750494430">
          <w:marLeft w:val="0"/>
          <w:marRight w:val="0"/>
          <w:marTop w:val="0"/>
          <w:marBottom w:val="0"/>
          <w:divBdr>
            <w:top w:val="none" w:sz="0" w:space="0" w:color="auto"/>
            <w:left w:val="none" w:sz="0" w:space="0" w:color="auto"/>
            <w:bottom w:val="none" w:sz="0" w:space="0" w:color="auto"/>
            <w:right w:val="none" w:sz="0" w:space="0" w:color="auto"/>
          </w:divBdr>
        </w:div>
        <w:div w:id="1008211428">
          <w:marLeft w:val="0"/>
          <w:marRight w:val="0"/>
          <w:marTop w:val="0"/>
          <w:marBottom w:val="0"/>
          <w:divBdr>
            <w:top w:val="none" w:sz="0" w:space="0" w:color="auto"/>
            <w:left w:val="none" w:sz="0" w:space="0" w:color="auto"/>
            <w:bottom w:val="none" w:sz="0" w:space="0" w:color="auto"/>
            <w:right w:val="none" w:sz="0" w:space="0" w:color="auto"/>
          </w:divBdr>
        </w:div>
        <w:div w:id="1525706239">
          <w:marLeft w:val="0"/>
          <w:marRight w:val="0"/>
          <w:marTop w:val="0"/>
          <w:marBottom w:val="0"/>
          <w:divBdr>
            <w:top w:val="none" w:sz="0" w:space="0" w:color="auto"/>
            <w:left w:val="none" w:sz="0" w:space="0" w:color="auto"/>
            <w:bottom w:val="none" w:sz="0" w:space="0" w:color="auto"/>
            <w:right w:val="none" w:sz="0" w:space="0" w:color="auto"/>
          </w:divBdr>
        </w:div>
        <w:div w:id="1774940013">
          <w:marLeft w:val="0"/>
          <w:marRight w:val="0"/>
          <w:marTop w:val="0"/>
          <w:marBottom w:val="0"/>
          <w:divBdr>
            <w:top w:val="none" w:sz="0" w:space="0" w:color="auto"/>
            <w:left w:val="none" w:sz="0" w:space="0" w:color="auto"/>
            <w:bottom w:val="none" w:sz="0" w:space="0" w:color="auto"/>
            <w:right w:val="none" w:sz="0" w:space="0" w:color="auto"/>
          </w:divBdr>
        </w:div>
        <w:div w:id="1423646193">
          <w:marLeft w:val="0"/>
          <w:marRight w:val="0"/>
          <w:marTop w:val="0"/>
          <w:marBottom w:val="0"/>
          <w:divBdr>
            <w:top w:val="none" w:sz="0" w:space="0" w:color="auto"/>
            <w:left w:val="none" w:sz="0" w:space="0" w:color="auto"/>
            <w:bottom w:val="none" w:sz="0" w:space="0" w:color="auto"/>
            <w:right w:val="none" w:sz="0" w:space="0" w:color="auto"/>
          </w:divBdr>
        </w:div>
        <w:div w:id="900794286">
          <w:marLeft w:val="0"/>
          <w:marRight w:val="0"/>
          <w:marTop w:val="0"/>
          <w:marBottom w:val="0"/>
          <w:divBdr>
            <w:top w:val="none" w:sz="0" w:space="0" w:color="auto"/>
            <w:left w:val="none" w:sz="0" w:space="0" w:color="auto"/>
            <w:bottom w:val="none" w:sz="0" w:space="0" w:color="auto"/>
            <w:right w:val="none" w:sz="0" w:space="0" w:color="auto"/>
          </w:divBdr>
        </w:div>
        <w:div w:id="393234746">
          <w:marLeft w:val="0"/>
          <w:marRight w:val="0"/>
          <w:marTop w:val="0"/>
          <w:marBottom w:val="0"/>
          <w:divBdr>
            <w:top w:val="none" w:sz="0" w:space="0" w:color="auto"/>
            <w:left w:val="none" w:sz="0" w:space="0" w:color="auto"/>
            <w:bottom w:val="none" w:sz="0" w:space="0" w:color="auto"/>
            <w:right w:val="none" w:sz="0" w:space="0" w:color="auto"/>
          </w:divBdr>
        </w:div>
        <w:div w:id="1302688581">
          <w:marLeft w:val="0"/>
          <w:marRight w:val="0"/>
          <w:marTop w:val="0"/>
          <w:marBottom w:val="0"/>
          <w:divBdr>
            <w:top w:val="none" w:sz="0" w:space="0" w:color="auto"/>
            <w:left w:val="none" w:sz="0" w:space="0" w:color="auto"/>
            <w:bottom w:val="none" w:sz="0" w:space="0" w:color="auto"/>
            <w:right w:val="none" w:sz="0" w:space="0" w:color="auto"/>
          </w:divBdr>
        </w:div>
        <w:div w:id="1084691846">
          <w:marLeft w:val="0"/>
          <w:marRight w:val="0"/>
          <w:marTop w:val="0"/>
          <w:marBottom w:val="0"/>
          <w:divBdr>
            <w:top w:val="none" w:sz="0" w:space="0" w:color="auto"/>
            <w:left w:val="none" w:sz="0" w:space="0" w:color="auto"/>
            <w:bottom w:val="none" w:sz="0" w:space="0" w:color="auto"/>
            <w:right w:val="none" w:sz="0" w:space="0" w:color="auto"/>
          </w:divBdr>
        </w:div>
        <w:div w:id="1169174734">
          <w:marLeft w:val="0"/>
          <w:marRight w:val="0"/>
          <w:marTop w:val="0"/>
          <w:marBottom w:val="0"/>
          <w:divBdr>
            <w:top w:val="none" w:sz="0" w:space="0" w:color="auto"/>
            <w:left w:val="none" w:sz="0" w:space="0" w:color="auto"/>
            <w:bottom w:val="none" w:sz="0" w:space="0" w:color="auto"/>
            <w:right w:val="none" w:sz="0" w:space="0" w:color="auto"/>
          </w:divBdr>
        </w:div>
        <w:div w:id="1757314796">
          <w:marLeft w:val="0"/>
          <w:marRight w:val="0"/>
          <w:marTop w:val="0"/>
          <w:marBottom w:val="0"/>
          <w:divBdr>
            <w:top w:val="none" w:sz="0" w:space="0" w:color="auto"/>
            <w:left w:val="none" w:sz="0" w:space="0" w:color="auto"/>
            <w:bottom w:val="none" w:sz="0" w:space="0" w:color="auto"/>
            <w:right w:val="none" w:sz="0" w:space="0" w:color="auto"/>
          </w:divBdr>
        </w:div>
        <w:div w:id="1141270031">
          <w:marLeft w:val="0"/>
          <w:marRight w:val="0"/>
          <w:marTop w:val="0"/>
          <w:marBottom w:val="0"/>
          <w:divBdr>
            <w:top w:val="none" w:sz="0" w:space="0" w:color="auto"/>
            <w:left w:val="none" w:sz="0" w:space="0" w:color="auto"/>
            <w:bottom w:val="none" w:sz="0" w:space="0" w:color="auto"/>
            <w:right w:val="none" w:sz="0" w:space="0" w:color="auto"/>
          </w:divBdr>
        </w:div>
        <w:div w:id="1741520855">
          <w:marLeft w:val="0"/>
          <w:marRight w:val="0"/>
          <w:marTop w:val="0"/>
          <w:marBottom w:val="0"/>
          <w:divBdr>
            <w:top w:val="none" w:sz="0" w:space="0" w:color="auto"/>
            <w:left w:val="none" w:sz="0" w:space="0" w:color="auto"/>
            <w:bottom w:val="none" w:sz="0" w:space="0" w:color="auto"/>
            <w:right w:val="none" w:sz="0" w:space="0" w:color="auto"/>
          </w:divBdr>
        </w:div>
        <w:div w:id="2144691523">
          <w:marLeft w:val="0"/>
          <w:marRight w:val="0"/>
          <w:marTop w:val="0"/>
          <w:marBottom w:val="0"/>
          <w:divBdr>
            <w:top w:val="none" w:sz="0" w:space="0" w:color="auto"/>
            <w:left w:val="none" w:sz="0" w:space="0" w:color="auto"/>
            <w:bottom w:val="none" w:sz="0" w:space="0" w:color="auto"/>
            <w:right w:val="none" w:sz="0" w:space="0" w:color="auto"/>
          </w:divBdr>
        </w:div>
        <w:div w:id="1452938403">
          <w:marLeft w:val="0"/>
          <w:marRight w:val="0"/>
          <w:marTop w:val="0"/>
          <w:marBottom w:val="0"/>
          <w:divBdr>
            <w:top w:val="none" w:sz="0" w:space="0" w:color="auto"/>
            <w:left w:val="none" w:sz="0" w:space="0" w:color="auto"/>
            <w:bottom w:val="none" w:sz="0" w:space="0" w:color="auto"/>
            <w:right w:val="none" w:sz="0" w:space="0" w:color="auto"/>
          </w:divBdr>
        </w:div>
        <w:div w:id="1038555873">
          <w:marLeft w:val="0"/>
          <w:marRight w:val="0"/>
          <w:marTop w:val="0"/>
          <w:marBottom w:val="0"/>
          <w:divBdr>
            <w:top w:val="none" w:sz="0" w:space="0" w:color="auto"/>
            <w:left w:val="none" w:sz="0" w:space="0" w:color="auto"/>
            <w:bottom w:val="none" w:sz="0" w:space="0" w:color="auto"/>
            <w:right w:val="none" w:sz="0" w:space="0" w:color="auto"/>
          </w:divBdr>
        </w:div>
        <w:div w:id="695354163">
          <w:marLeft w:val="0"/>
          <w:marRight w:val="0"/>
          <w:marTop w:val="0"/>
          <w:marBottom w:val="0"/>
          <w:divBdr>
            <w:top w:val="none" w:sz="0" w:space="0" w:color="auto"/>
            <w:left w:val="none" w:sz="0" w:space="0" w:color="auto"/>
            <w:bottom w:val="none" w:sz="0" w:space="0" w:color="auto"/>
            <w:right w:val="none" w:sz="0" w:space="0" w:color="auto"/>
          </w:divBdr>
        </w:div>
        <w:div w:id="393239387">
          <w:marLeft w:val="0"/>
          <w:marRight w:val="0"/>
          <w:marTop w:val="0"/>
          <w:marBottom w:val="0"/>
          <w:divBdr>
            <w:top w:val="none" w:sz="0" w:space="0" w:color="auto"/>
            <w:left w:val="none" w:sz="0" w:space="0" w:color="auto"/>
            <w:bottom w:val="none" w:sz="0" w:space="0" w:color="auto"/>
            <w:right w:val="none" w:sz="0" w:space="0" w:color="auto"/>
          </w:divBdr>
        </w:div>
        <w:div w:id="1201241498">
          <w:marLeft w:val="0"/>
          <w:marRight w:val="0"/>
          <w:marTop w:val="0"/>
          <w:marBottom w:val="0"/>
          <w:divBdr>
            <w:top w:val="none" w:sz="0" w:space="0" w:color="auto"/>
            <w:left w:val="none" w:sz="0" w:space="0" w:color="auto"/>
            <w:bottom w:val="none" w:sz="0" w:space="0" w:color="auto"/>
            <w:right w:val="none" w:sz="0" w:space="0" w:color="auto"/>
          </w:divBdr>
        </w:div>
        <w:div w:id="469521050">
          <w:marLeft w:val="0"/>
          <w:marRight w:val="0"/>
          <w:marTop w:val="0"/>
          <w:marBottom w:val="0"/>
          <w:divBdr>
            <w:top w:val="none" w:sz="0" w:space="0" w:color="auto"/>
            <w:left w:val="none" w:sz="0" w:space="0" w:color="auto"/>
            <w:bottom w:val="none" w:sz="0" w:space="0" w:color="auto"/>
            <w:right w:val="none" w:sz="0" w:space="0" w:color="auto"/>
          </w:divBdr>
        </w:div>
        <w:div w:id="176624571">
          <w:marLeft w:val="0"/>
          <w:marRight w:val="0"/>
          <w:marTop w:val="0"/>
          <w:marBottom w:val="0"/>
          <w:divBdr>
            <w:top w:val="none" w:sz="0" w:space="0" w:color="auto"/>
            <w:left w:val="none" w:sz="0" w:space="0" w:color="auto"/>
            <w:bottom w:val="none" w:sz="0" w:space="0" w:color="auto"/>
            <w:right w:val="none" w:sz="0" w:space="0" w:color="auto"/>
          </w:divBdr>
        </w:div>
        <w:div w:id="119493714">
          <w:marLeft w:val="0"/>
          <w:marRight w:val="0"/>
          <w:marTop w:val="0"/>
          <w:marBottom w:val="0"/>
          <w:divBdr>
            <w:top w:val="none" w:sz="0" w:space="0" w:color="auto"/>
            <w:left w:val="none" w:sz="0" w:space="0" w:color="auto"/>
            <w:bottom w:val="none" w:sz="0" w:space="0" w:color="auto"/>
            <w:right w:val="none" w:sz="0" w:space="0" w:color="auto"/>
          </w:divBdr>
        </w:div>
        <w:div w:id="1937445744">
          <w:marLeft w:val="0"/>
          <w:marRight w:val="0"/>
          <w:marTop w:val="0"/>
          <w:marBottom w:val="0"/>
          <w:divBdr>
            <w:top w:val="none" w:sz="0" w:space="0" w:color="auto"/>
            <w:left w:val="none" w:sz="0" w:space="0" w:color="auto"/>
            <w:bottom w:val="none" w:sz="0" w:space="0" w:color="auto"/>
            <w:right w:val="none" w:sz="0" w:space="0" w:color="auto"/>
          </w:divBdr>
        </w:div>
        <w:div w:id="852037137">
          <w:marLeft w:val="0"/>
          <w:marRight w:val="0"/>
          <w:marTop w:val="0"/>
          <w:marBottom w:val="0"/>
          <w:divBdr>
            <w:top w:val="none" w:sz="0" w:space="0" w:color="auto"/>
            <w:left w:val="none" w:sz="0" w:space="0" w:color="auto"/>
            <w:bottom w:val="none" w:sz="0" w:space="0" w:color="auto"/>
            <w:right w:val="none" w:sz="0" w:space="0" w:color="auto"/>
          </w:divBdr>
        </w:div>
      </w:divsChild>
    </w:div>
    <w:div w:id="1124926758">
      <w:bodyDiv w:val="1"/>
      <w:marLeft w:val="0"/>
      <w:marRight w:val="0"/>
      <w:marTop w:val="0"/>
      <w:marBottom w:val="0"/>
      <w:divBdr>
        <w:top w:val="none" w:sz="0" w:space="0" w:color="auto"/>
        <w:left w:val="none" w:sz="0" w:space="0" w:color="auto"/>
        <w:bottom w:val="none" w:sz="0" w:space="0" w:color="auto"/>
        <w:right w:val="none" w:sz="0" w:space="0" w:color="auto"/>
      </w:divBdr>
      <w:divsChild>
        <w:div w:id="551891616">
          <w:marLeft w:val="0"/>
          <w:marRight w:val="0"/>
          <w:marTop w:val="0"/>
          <w:marBottom w:val="0"/>
          <w:divBdr>
            <w:top w:val="none" w:sz="0" w:space="0" w:color="auto"/>
            <w:left w:val="none" w:sz="0" w:space="0" w:color="auto"/>
            <w:bottom w:val="none" w:sz="0" w:space="0" w:color="auto"/>
            <w:right w:val="none" w:sz="0" w:space="0" w:color="auto"/>
          </w:divBdr>
        </w:div>
        <w:div w:id="936182004">
          <w:marLeft w:val="0"/>
          <w:marRight w:val="0"/>
          <w:marTop w:val="0"/>
          <w:marBottom w:val="0"/>
          <w:divBdr>
            <w:top w:val="none" w:sz="0" w:space="0" w:color="auto"/>
            <w:left w:val="none" w:sz="0" w:space="0" w:color="auto"/>
            <w:bottom w:val="none" w:sz="0" w:space="0" w:color="auto"/>
            <w:right w:val="none" w:sz="0" w:space="0" w:color="auto"/>
          </w:divBdr>
        </w:div>
        <w:div w:id="506596718">
          <w:marLeft w:val="0"/>
          <w:marRight w:val="0"/>
          <w:marTop w:val="0"/>
          <w:marBottom w:val="0"/>
          <w:divBdr>
            <w:top w:val="none" w:sz="0" w:space="0" w:color="auto"/>
            <w:left w:val="none" w:sz="0" w:space="0" w:color="auto"/>
            <w:bottom w:val="none" w:sz="0" w:space="0" w:color="auto"/>
            <w:right w:val="none" w:sz="0" w:space="0" w:color="auto"/>
          </w:divBdr>
        </w:div>
      </w:divsChild>
    </w:div>
    <w:div w:id="1688094324">
      <w:bodyDiv w:val="1"/>
      <w:marLeft w:val="0"/>
      <w:marRight w:val="0"/>
      <w:marTop w:val="0"/>
      <w:marBottom w:val="0"/>
      <w:divBdr>
        <w:top w:val="none" w:sz="0" w:space="0" w:color="auto"/>
        <w:left w:val="none" w:sz="0" w:space="0" w:color="auto"/>
        <w:bottom w:val="none" w:sz="0" w:space="0" w:color="auto"/>
        <w:right w:val="none" w:sz="0" w:space="0" w:color="auto"/>
      </w:divBdr>
      <w:divsChild>
        <w:div w:id="913932123">
          <w:marLeft w:val="0"/>
          <w:marRight w:val="0"/>
          <w:marTop w:val="0"/>
          <w:marBottom w:val="0"/>
          <w:divBdr>
            <w:top w:val="none" w:sz="0" w:space="0" w:color="auto"/>
            <w:left w:val="none" w:sz="0" w:space="0" w:color="auto"/>
            <w:bottom w:val="none" w:sz="0" w:space="0" w:color="auto"/>
            <w:right w:val="none" w:sz="0" w:space="0" w:color="auto"/>
          </w:divBdr>
        </w:div>
        <w:div w:id="2031829774">
          <w:marLeft w:val="0"/>
          <w:marRight w:val="0"/>
          <w:marTop w:val="0"/>
          <w:marBottom w:val="0"/>
          <w:divBdr>
            <w:top w:val="none" w:sz="0" w:space="0" w:color="auto"/>
            <w:left w:val="none" w:sz="0" w:space="0" w:color="auto"/>
            <w:bottom w:val="none" w:sz="0" w:space="0" w:color="auto"/>
            <w:right w:val="none" w:sz="0" w:space="0" w:color="auto"/>
          </w:divBdr>
        </w:div>
        <w:div w:id="225798864">
          <w:marLeft w:val="0"/>
          <w:marRight w:val="0"/>
          <w:marTop w:val="0"/>
          <w:marBottom w:val="0"/>
          <w:divBdr>
            <w:top w:val="none" w:sz="0" w:space="0" w:color="auto"/>
            <w:left w:val="none" w:sz="0" w:space="0" w:color="auto"/>
            <w:bottom w:val="none" w:sz="0" w:space="0" w:color="auto"/>
            <w:right w:val="none" w:sz="0" w:space="0" w:color="auto"/>
          </w:divBdr>
        </w:div>
      </w:divsChild>
    </w:div>
    <w:div w:id="1821536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2238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Mansion</dc:creator>
  <cp:keywords/>
  <dc:description/>
  <cp:lastModifiedBy>CYB</cp:lastModifiedBy>
  <cp:revision>5</cp:revision>
  <dcterms:created xsi:type="dcterms:W3CDTF">2017-04-07T11:47:00Z</dcterms:created>
  <dcterms:modified xsi:type="dcterms:W3CDTF">2017-12-12T07:44:00Z</dcterms:modified>
</cp:coreProperties>
</file>